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1C" w:rsidRDefault="00BA461C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SPECIAL INVITATION :</w:t>
      </w:r>
    </w:p>
    <w:p w:rsidR="0007577A" w:rsidRPr="008B3114" w:rsidRDefault="00784CB6">
      <w:pPr>
        <w:rPr>
          <w:b/>
          <w:sz w:val="36"/>
          <w:szCs w:val="36"/>
        </w:rPr>
      </w:pPr>
      <w:r w:rsidRPr="008B3114">
        <w:rPr>
          <w:b/>
          <w:sz w:val="36"/>
          <w:szCs w:val="36"/>
        </w:rPr>
        <w:t>UNITED NATIONS OF YOUTH NETWORK NIGERIA (UNOY)</w:t>
      </w:r>
    </w:p>
    <w:p w:rsidR="00784CB6" w:rsidRPr="008B3114" w:rsidRDefault="000A6C3A">
      <w:pPr>
        <w:rPr>
          <w:b/>
          <w:sz w:val="36"/>
          <w:szCs w:val="36"/>
        </w:rPr>
      </w:pPr>
      <w:r w:rsidRPr="008B3114">
        <w:rPr>
          <w:b/>
          <w:sz w:val="36"/>
          <w:szCs w:val="36"/>
        </w:rPr>
        <w:t xml:space="preserve">      </w:t>
      </w:r>
      <w:r w:rsidR="00784CB6" w:rsidRPr="008B3114">
        <w:rPr>
          <w:b/>
          <w:sz w:val="36"/>
          <w:szCs w:val="36"/>
        </w:rPr>
        <w:t xml:space="preserve">                                  &amp;</w:t>
      </w:r>
    </w:p>
    <w:p w:rsidR="00784CB6" w:rsidRPr="008B3114" w:rsidRDefault="00784CB6">
      <w:pPr>
        <w:rPr>
          <w:b/>
          <w:sz w:val="36"/>
          <w:szCs w:val="36"/>
        </w:rPr>
      </w:pPr>
      <w:r w:rsidRPr="008B3114">
        <w:rPr>
          <w:b/>
          <w:sz w:val="36"/>
          <w:szCs w:val="36"/>
        </w:rPr>
        <w:t>GLOBAL ALERT FOR DEFENCE OF YOUTH AND THE LESS PRIVILEGED (GADYLP)</w:t>
      </w:r>
    </w:p>
    <w:p w:rsidR="00784CB6" w:rsidRPr="00DE33AF" w:rsidRDefault="00784CB6">
      <w:pPr>
        <w:rPr>
          <w:b/>
          <w:sz w:val="40"/>
          <w:szCs w:val="40"/>
        </w:rPr>
      </w:pPr>
      <w:r w:rsidRPr="00784CB6">
        <w:rPr>
          <w:sz w:val="40"/>
          <w:szCs w:val="40"/>
        </w:rPr>
        <w:t xml:space="preserve">                              </w:t>
      </w:r>
      <w:r w:rsidRPr="00DE33AF">
        <w:rPr>
          <w:b/>
          <w:sz w:val="40"/>
          <w:szCs w:val="40"/>
        </w:rPr>
        <w:t>SIDE EVENT:</w:t>
      </w:r>
    </w:p>
    <w:p w:rsidR="00784CB6" w:rsidRPr="00F56FBA" w:rsidRDefault="00784CB6">
      <w:pPr>
        <w:rPr>
          <w:sz w:val="32"/>
          <w:szCs w:val="32"/>
        </w:rPr>
      </w:pPr>
      <w:r w:rsidRPr="00F56FBA">
        <w:rPr>
          <w:sz w:val="32"/>
          <w:szCs w:val="32"/>
        </w:rPr>
        <w:t>Date : Thursday, 26</w:t>
      </w:r>
      <w:r w:rsidRPr="00F56FBA">
        <w:rPr>
          <w:sz w:val="32"/>
          <w:szCs w:val="32"/>
          <w:vertAlign w:val="superscript"/>
        </w:rPr>
        <w:t>th</w:t>
      </w:r>
      <w:r w:rsidRPr="00F56FBA">
        <w:rPr>
          <w:sz w:val="32"/>
          <w:szCs w:val="32"/>
        </w:rPr>
        <w:t xml:space="preserve"> of MAY 2016</w:t>
      </w:r>
    </w:p>
    <w:p w:rsidR="00F56FBA" w:rsidRPr="00F56FBA" w:rsidRDefault="002704B0">
      <w:pPr>
        <w:rPr>
          <w:sz w:val="32"/>
          <w:szCs w:val="32"/>
        </w:rPr>
      </w:pPr>
      <w:r>
        <w:rPr>
          <w:sz w:val="32"/>
          <w:szCs w:val="32"/>
        </w:rPr>
        <w:t>TIME: 11.</w:t>
      </w:r>
      <w:r w:rsidR="00513F84">
        <w:rPr>
          <w:sz w:val="32"/>
          <w:szCs w:val="32"/>
        </w:rPr>
        <w:t>3</w:t>
      </w:r>
      <w:r>
        <w:rPr>
          <w:sz w:val="32"/>
          <w:szCs w:val="32"/>
        </w:rPr>
        <w:t>0 TO 1.00PM.</w:t>
      </w:r>
      <w:r w:rsidR="00784CB6" w:rsidRPr="00F56FBA">
        <w:rPr>
          <w:sz w:val="32"/>
          <w:szCs w:val="32"/>
        </w:rPr>
        <w:t xml:space="preserve"> </w:t>
      </w:r>
    </w:p>
    <w:p w:rsidR="008B3114" w:rsidRPr="00F56FBA" w:rsidRDefault="008B3114">
      <w:pPr>
        <w:rPr>
          <w:sz w:val="32"/>
          <w:szCs w:val="32"/>
        </w:rPr>
      </w:pPr>
      <w:r w:rsidRPr="00F56FBA">
        <w:rPr>
          <w:sz w:val="32"/>
          <w:szCs w:val="32"/>
        </w:rPr>
        <w:t xml:space="preserve"> </w:t>
      </w:r>
      <w:r w:rsidR="00BA461C">
        <w:rPr>
          <w:sz w:val="32"/>
          <w:szCs w:val="32"/>
        </w:rPr>
        <w:t>Venue:</w:t>
      </w:r>
      <w:r w:rsidRPr="00BA461C">
        <w:rPr>
          <w:b/>
          <w:sz w:val="32"/>
          <w:szCs w:val="32"/>
        </w:rPr>
        <w:t>BONN ROOM 3</w:t>
      </w:r>
      <w:r w:rsidRPr="00F56FBA">
        <w:rPr>
          <w:sz w:val="32"/>
          <w:szCs w:val="32"/>
        </w:rPr>
        <w:t>.</w:t>
      </w:r>
      <w:r w:rsidRPr="0060005E">
        <w:rPr>
          <w:b/>
          <w:sz w:val="32"/>
          <w:szCs w:val="32"/>
        </w:rPr>
        <w:t>World Conference Centre,</w:t>
      </w:r>
      <w:r w:rsidR="00BA461C" w:rsidRPr="0060005E">
        <w:rPr>
          <w:b/>
          <w:sz w:val="32"/>
          <w:szCs w:val="32"/>
        </w:rPr>
        <w:t xml:space="preserve">Bonn </w:t>
      </w:r>
      <w:r w:rsidR="00F56FBA" w:rsidRPr="0060005E">
        <w:rPr>
          <w:b/>
          <w:sz w:val="32"/>
          <w:szCs w:val="32"/>
        </w:rPr>
        <w:t>GERMANY</w:t>
      </w:r>
      <w:r w:rsidR="00F56FBA" w:rsidRPr="00F56FBA">
        <w:rPr>
          <w:sz w:val="32"/>
          <w:szCs w:val="32"/>
        </w:rPr>
        <w:t>.</w:t>
      </w:r>
    </w:p>
    <w:p w:rsidR="0060005E" w:rsidRDefault="0060005E" w:rsidP="003B64A9">
      <w:pPr>
        <w:tabs>
          <w:tab w:val="left" w:pos="7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“</w:t>
      </w:r>
      <w:r w:rsidR="003B64A9" w:rsidRPr="00DE33AF">
        <w:rPr>
          <w:b/>
          <w:sz w:val="32"/>
          <w:szCs w:val="32"/>
        </w:rPr>
        <w:t xml:space="preserve">UNITED NATIONS OF YOUTH MEMBERS MARK </w:t>
      </w:r>
      <w:r>
        <w:rPr>
          <w:b/>
          <w:sz w:val="32"/>
          <w:szCs w:val="32"/>
        </w:rPr>
        <w:t xml:space="preserve">INTERNATIONAL   </w:t>
      </w:r>
    </w:p>
    <w:p w:rsidR="00784CB6" w:rsidRPr="00DE33AF" w:rsidRDefault="0060005E" w:rsidP="003B64A9">
      <w:pPr>
        <w:tabs>
          <w:tab w:val="left" w:pos="7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DAY   FOR FORESTS (MARCH 21</w:t>
      </w:r>
      <w:r w:rsidRPr="0060005E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>) AND ADD TO REDD+ “</w:t>
      </w:r>
    </w:p>
    <w:p w:rsidR="003B64A9" w:rsidRPr="000A6C3A" w:rsidRDefault="003B64A9" w:rsidP="003B64A9">
      <w:pPr>
        <w:tabs>
          <w:tab w:val="left" w:pos="750"/>
        </w:tabs>
        <w:rPr>
          <w:b/>
          <w:sz w:val="40"/>
          <w:szCs w:val="40"/>
        </w:rPr>
      </w:pPr>
      <w:r w:rsidRPr="000A6C3A">
        <w:rPr>
          <w:b/>
          <w:sz w:val="40"/>
          <w:szCs w:val="40"/>
        </w:rPr>
        <w:t>SPEAKERS:</w:t>
      </w:r>
    </w:p>
    <w:p w:rsidR="003B64A9" w:rsidRPr="00DE33AF" w:rsidRDefault="003B64A9" w:rsidP="003B64A9">
      <w:pPr>
        <w:tabs>
          <w:tab w:val="left" w:pos="750"/>
        </w:tabs>
        <w:rPr>
          <w:sz w:val="32"/>
          <w:szCs w:val="32"/>
        </w:rPr>
      </w:pPr>
      <w:r w:rsidRPr="00DE33AF">
        <w:rPr>
          <w:b/>
          <w:sz w:val="32"/>
          <w:szCs w:val="32"/>
        </w:rPr>
        <w:t>PRINCE Goodluck Obi</w:t>
      </w:r>
      <w:r w:rsidRPr="00DE33AF">
        <w:rPr>
          <w:sz w:val="32"/>
          <w:szCs w:val="32"/>
        </w:rPr>
        <w:t xml:space="preserve"> –</w:t>
      </w:r>
      <w:r w:rsidR="00F56FBA">
        <w:rPr>
          <w:sz w:val="32"/>
          <w:szCs w:val="32"/>
        </w:rPr>
        <w:t xml:space="preserve">President </w:t>
      </w:r>
      <w:r w:rsidR="00F56FBA" w:rsidRPr="00F56FBA">
        <w:rPr>
          <w:b/>
          <w:sz w:val="32"/>
          <w:szCs w:val="32"/>
        </w:rPr>
        <w:t>UNOY &amp;</w:t>
      </w:r>
      <w:r w:rsidRPr="00F56FBA">
        <w:rPr>
          <w:b/>
          <w:sz w:val="32"/>
          <w:szCs w:val="32"/>
        </w:rPr>
        <w:t xml:space="preserve"> CEO GADYLP</w:t>
      </w:r>
      <w:r w:rsidRPr="00DE33AF">
        <w:rPr>
          <w:sz w:val="32"/>
          <w:szCs w:val="32"/>
        </w:rPr>
        <w:t>.Lagos,Nigeria.</w:t>
      </w:r>
    </w:p>
    <w:p w:rsidR="003B64A9" w:rsidRPr="00DE33AF" w:rsidRDefault="003B64A9" w:rsidP="003B64A9">
      <w:pPr>
        <w:tabs>
          <w:tab w:val="left" w:pos="750"/>
        </w:tabs>
        <w:rPr>
          <w:sz w:val="32"/>
          <w:szCs w:val="32"/>
        </w:rPr>
      </w:pPr>
      <w:r w:rsidRPr="00DE33AF">
        <w:rPr>
          <w:b/>
          <w:sz w:val="32"/>
          <w:szCs w:val="32"/>
        </w:rPr>
        <w:t>Dr.Peter Tarfar</w:t>
      </w:r>
      <w:r w:rsidRPr="00DE33AF">
        <w:rPr>
          <w:sz w:val="32"/>
          <w:szCs w:val="32"/>
        </w:rPr>
        <w:t xml:space="preserve"> – Director,</w:t>
      </w:r>
      <w:r w:rsidR="00F56FBA">
        <w:rPr>
          <w:sz w:val="32"/>
          <w:szCs w:val="32"/>
        </w:rPr>
        <w:t>Climate Ch</w:t>
      </w:r>
      <w:r w:rsidR="00BA461C">
        <w:rPr>
          <w:sz w:val="32"/>
          <w:szCs w:val="32"/>
        </w:rPr>
        <w:t>ange,Abuja,Nigeria.</w:t>
      </w:r>
    </w:p>
    <w:p w:rsidR="003B64A9" w:rsidRPr="00DE33AF" w:rsidRDefault="003B64A9" w:rsidP="003B64A9">
      <w:pPr>
        <w:tabs>
          <w:tab w:val="left" w:pos="750"/>
        </w:tabs>
        <w:rPr>
          <w:sz w:val="32"/>
          <w:szCs w:val="32"/>
        </w:rPr>
      </w:pPr>
      <w:r w:rsidRPr="00DE33AF">
        <w:rPr>
          <w:b/>
          <w:sz w:val="32"/>
          <w:szCs w:val="32"/>
        </w:rPr>
        <w:t>Barrister Emmanuel Umohinyang</w:t>
      </w:r>
      <w:r w:rsidR="00451717" w:rsidRPr="00DE33AF">
        <w:rPr>
          <w:sz w:val="32"/>
          <w:szCs w:val="32"/>
        </w:rPr>
        <w:t>—Co L</w:t>
      </w:r>
      <w:r w:rsidR="00F56FBA">
        <w:rPr>
          <w:sz w:val="32"/>
          <w:szCs w:val="32"/>
        </w:rPr>
        <w:t>egal Advisor,UNOY</w:t>
      </w:r>
    </w:p>
    <w:p w:rsidR="00451717" w:rsidRDefault="00451717" w:rsidP="003B64A9">
      <w:pPr>
        <w:tabs>
          <w:tab w:val="left" w:pos="750"/>
        </w:tabs>
        <w:rPr>
          <w:sz w:val="32"/>
          <w:szCs w:val="32"/>
        </w:rPr>
      </w:pPr>
      <w:r w:rsidRPr="00DE33AF">
        <w:rPr>
          <w:b/>
          <w:sz w:val="32"/>
          <w:szCs w:val="32"/>
        </w:rPr>
        <w:t>Comrade Ayodele Akele</w:t>
      </w:r>
      <w:r w:rsidR="00DB6E9E">
        <w:rPr>
          <w:sz w:val="32"/>
          <w:szCs w:val="32"/>
        </w:rPr>
        <w:t>,Executive Director,</w:t>
      </w:r>
      <w:r w:rsidR="00513F84" w:rsidRPr="00DB6E9E">
        <w:rPr>
          <w:b/>
          <w:sz w:val="32"/>
          <w:szCs w:val="32"/>
        </w:rPr>
        <w:t>--- LHHRDC</w:t>
      </w:r>
    </w:p>
    <w:p w:rsidR="00DE33AF" w:rsidRPr="00BA461C" w:rsidRDefault="00DE33AF" w:rsidP="003B64A9">
      <w:pPr>
        <w:tabs>
          <w:tab w:val="left" w:pos="750"/>
        </w:tabs>
        <w:rPr>
          <w:b/>
          <w:sz w:val="32"/>
          <w:szCs w:val="32"/>
        </w:rPr>
      </w:pPr>
      <w:r w:rsidRPr="008B3114">
        <w:rPr>
          <w:b/>
          <w:sz w:val="32"/>
          <w:szCs w:val="32"/>
        </w:rPr>
        <w:t>Mr. Jean Paul Brice Afanna</w:t>
      </w:r>
      <w:r>
        <w:rPr>
          <w:sz w:val="32"/>
          <w:szCs w:val="32"/>
        </w:rPr>
        <w:t xml:space="preserve"> –Coordinator, Commonwealth Youth Climate Change Network (cycn)</w:t>
      </w:r>
      <w:r w:rsidR="008B3114">
        <w:rPr>
          <w:sz w:val="32"/>
          <w:szCs w:val="32"/>
        </w:rPr>
        <w:t>—</w:t>
      </w:r>
      <w:r w:rsidR="00DB6E9E">
        <w:rPr>
          <w:b/>
          <w:sz w:val="32"/>
          <w:szCs w:val="32"/>
        </w:rPr>
        <w:t>Cameroun.</w:t>
      </w:r>
      <w:bookmarkStart w:id="0" w:name="_GoBack"/>
      <w:bookmarkEnd w:id="0"/>
    </w:p>
    <w:p w:rsidR="008B3114" w:rsidRDefault="008B3114" w:rsidP="003B64A9">
      <w:pPr>
        <w:tabs>
          <w:tab w:val="left" w:pos="75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Moderated by </w:t>
      </w:r>
      <w:r w:rsidRPr="008B3114">
        <w:rPr>
          <w:b/>
          <w:sz w:val="32"/>
          <w:szCs w:val="32"/>
        </w:rPr>
        <w:t>Prince Goodluck Obi</w:t>
      </w:r>
    </w:p>
    <w:p w:rsidR="0060005E" w:rsidRDefault="0060005E" w:rsidP="003B64A9">
      <w:pPr>
        <w:tabs>
          <w:tab w:val="left" w:pos="7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Further</w:t>
      </w:r>
      <w:r w:rsidR="00DB6E9E">
        <w:rPr>
          <w:b/>
          <w:sz w:val="32"/>
          <w:szCs w:val="32"/>
        </w:rPr>
        <w:t xml:space="preserve"> Contact/Information: PRINCE OBI</w:t>
      </w:r>
      <w:r>
        <w:rPr>
          <w:b/>
          <w:sz w:val="32"/>
          <w:szCs w:val="32"/>
        </w:rPr>
        <w:t xml:space="preserve"> TEL: + 49(0)152 121</w:t>
      </w:r>
      <w:r w:rsidR="00716A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48857</w:t>
      </w:r>
    </w:p>
    <w:p w:rsidR="00716A44" w:rsidRDefault="00716A44" w:rsidP="003B64A9">
      <w:pPr>
        <w:tabs>
          <w:tab w:val="left" w:pos="750"/>
        </w:tabs>
        <w:rPr>
          <w:b/>
          <w:sz w:val="32"/>
          <w:szCs w:val="32"/>
        </w:rPr>
      </w:pPr>
    </w:p>
    <w:p w:rsidR="0060005E" w:rsidRPr="008B3114" w:rsidRDefault="0060005E" w:rsidP="003B64A9">
      <w:pPr>
        <w:tabs>
          <w:tab w:val="left" w:pos="750"/>
        </w:tabs>
        <w:rPr>
          <w:b/>
          <w:sz w:val="32"/>
          <w:szCs w:val="32"/>
        </w:rPr>
      </w:pPr>
    </w:p>
    <w:p w:rsidR="00784CB6" w:rsidRPr="00784CB6" w:rsidRDefault="00784CB6">
      <w:pPr>
        <w:rPr>
          <w:b/>
          <w:sz w:val="40"/>
          <w:szCs w:val="40"/>
        </w:rPr>
      </w:pPr>
    </w:p>
    <w:sectPr w:rsidR="00784CB6" w:rsidRPr="0078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6"/>
    <w:rsid w:val="0007577A"/>
    <w:rsid w:val="000A6C3A"/>
    <w:rsid w:val="002704B0"/>
    <w:rsid w:val="003B64A9"/>
    <w:rsid w:val="00451717"/>
    <w:rsid w:val="00513F84"/>
    <w:rsid w:val="0060005E"/>
    <w:rsid w:val="00716A44"/>
    <w:rsid w:val="00784CB6"/>
    <w:rsid w:val="008B3114"/>
    <w:rsid w:val="00BA03B7"/>
    <w:rsid w:val="00BA461C"/>
    <w:rsid w:val="00DB6E9E"/>
    <w:rsid w:val="00DE33AF"/>
    <w:rsid w:val="00F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2016-05-24T04:38:00Z</dcterms:created>
  <dcterms:modified xsi:type="dcterms:W3CDTF">2016-05-24T15:33:00Z</dcterms:modified>
</cp:coreProperties>
</file>