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F0" w:rsidRPr="00E16C4E" w:rsidRDefault="005B13F0" w:rsidP="005B13F0">
      <w:pPr>
        <w:jc w:val="center"/>
        <w:rPr>
          <w:rFonts w:asciiTheme="minorHAnsi" w:hAnsiTheme="minorHAnsi"/>
          <w:b/>
          <w:sz w:val="32"/>
          <w:szCs w:val="32"/>
        </w:rPr>
      </w:pPr>
    </w:p>
    <w:p w:rsidR="005B13F0" w:rsidRPr="00E16C4E" w:rsidRDefault="005B13F0" w:rsidP="005B13F0">
      <w:pPr>
        <w:jc w:val="center"/>
        <w:rPr>
          <w:rFonts w:asciiTheme="minorHAnsi" w:hAnsiTheme="minorHAnsi"/>
          <w:b/>
          <w:sz w:val="40"/>
          <w:szCs w:val="40"/>
        </w:rPr>
      </w:pPr>
      <w:r w:rsidRPr="00E16C4E">
        <w:rPr>
          <w:rFonts w:asciiTheme="minorHAnsi" w:hAnsiTheme="minorHAnsi"/>
          <w:b/>
          <w:sz w:val="40"/>
          <w:szCs w:val="40"/>
        </w:rPr>
        <w:t xml:space="preserve">A SELECTION OF </w:t>
      </w:r>
      <w:r w:rsidRPr="00E16C4E">
        <w:rPr>
          <w:rFonts w:asciiTheme="minorHAnsi" w:hAnsiTheme="minorHAnsi"/>
          <w:b/>
          <w:color w:val="548DD4" w:themeColor="text2" w:themeTint="99"/>
          <w:sz w:val="40"/>
          <w:szCs w:val="40"/>
        </w:rPr>
        <w:t>ICTSD’s</w:t>
      </w:r>
      <w:r w:rsidRPr="00E16C4E">
        <w:rPr>
          <w:rFonts w:asciiTheme="minorHAnsi" w:hAnsiTheme="minorHAnsi"/>
          <w:b/>
          <w:sz w:val="40"/>
          <w:szCs w:val="40"/>
        </w:rPr>
        <w:t xml:space="preserve"> MOST RECENT </w:t>
      </w:r>
      <w:r w:rsidR="00E16C4E" w:rsidRPr="00E16C4E">
        <w:rPr>
          <w:rFonts w:asciiTheme="minorHAnsi" w:hAnsiTheme="minorHAnsi"/>
          <w:b/>
          <w:sz w:val="40"/>
          <w:szCs w:val="40"/>
        </w:rPr>
        <w:t>STUDIES</w:t>
      </w:r>
      <w:r w:rsidRPr="00E16C4E">
        <w:rPr>
          <w:rFonts w:asciiTheme="minorHAnsi" w:hAnsiTheme="minorHAnsi"/>
          <w:b/>
          <w:sz w:val="40"/>
          <w:szCs w:val="40"/>
        </w:rPr>
        <w:t xml:space="preserve"> ON TRADE AND CLIMATE</w:t>
      </w:r>
      <w:r w:rsidR="00E16C4E" w:rsidRPr="00E16C4E">
        <w:rPr>
          <w:rFonts w:asciiTheme="minorHAnsi" w:hAnsiTheme="minorHAnsi"/>
          <w:b/>
          <w:sz w:val="40"/>
          <w:szCs w:val="40"/>
        </w:rPr>
        <w:t xml:space="preserve"> CHANGE</w:t>
      </w:r>
    </w:p>
    <w:p w:rsidR="005B13F0" w:rsidRPr="00E16C4E" w:rsidRDefault="005B13F0" w:rsidP="00E16C4E">
      <w:pPr>
        <w:pStyle w:val="NormalWeb"/>
        <w:rPr>
          <w:rFonts w:asciiTheme="minorHAnsi" w:hAnsiTheme="minorHAnsi"/>
          <w:sz w:val="22"/>
          <w:szCs w:val="22"/>
          <w:lang w:val="en-GB"/>
        </w:rPr>
      </w:pPr>
      <w:r w:rsidRPr="00E16C4E">
        <w:rPr>
          <w:rFonts w:asciiTheme="minorHAnsi" w:hAnsiTheme="minorHAnsi"/>
          <w:sz w:val="22"/>
          <w:szCs w:val="22"/>
          <w:lang w:val="en-GB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704850</wp:posOffset>
            </wp:positionH>
            <wp:positionV relativeFrom="page">
              <wp:posOffset>723900</wp:posOffset>
            </wp:positionV>
            <wp:extent cx="1676400" cy="1371600"/>
            <wp:effectExtent l="19050" t="0" r="0" b="0"/>
            <wp:wrapTight wrapText="bothSides">
              <wp:wrapPolygon edited="0">
                <wp:start x="-245" y="0"/>
                <wp:lineTo x="-245" y="21300"/>
                <wp:lineTo x="21600" y="21300"/>
                <wp:lineTo x="21600" y="0"/>
                <wp:lineTo x="-245" y="0"/>
              </wp:wrapPolygon>
            </wp:wrapTight>
            <wp:docPr id="4" name="Picture 4" descr="ICTSD_blue_with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TSD_blue_with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888" w:rsidRPr="00E16C4E" w:rsidRDefault="001B087F" w:rsidP="00EA0FFF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hyperlink r:id="rId6" w:history="1">
        <w:proofErr w:type="spellStart"/>
        <w:r w:rsidR="00516888" w:rsidRPr="00E16C4E">
          <w:rPr>
            <w:rStyle w:val="Hyperlink"/>
            <w:rFonts w:asciiTheme="minorHAnsi" w:hAnsiTheme="minorHAnsi"/>
            <w:sz w:val="22"/>
            <w:szCs w:val="22"/>
          </w:rPr>
          <w:t>Harmonising</w:t>
        </w:r>
        <w:proofErr w:type="spellEnd"/>
        <w:r w:rsidR="00516888" w:rsidRPr="00E16C4E">
          <w:rPr>
            <w:rStyle w:val="Hyperlink"/>
            <w:rFonts w:asciiTheme="minorHAnsi" w:hAnsiTheme="minorHAnsi"/>
            <w:sz w:val="22"/>
            <w:szCs w:val="22"/>
          </w:rPr>
          <w:t xml:space="preserve"> Energy Efficiency Standards - Building Foundations for Co-operative Action</w:t>
        </w:r>
      </w:hyperlink>
      <w:r w:rsidR="00516888" w:rsidRPr="00E16C4E">
        <w:rPr>
          <w:rFonts w:asciiTheme="minorHAnsi" w:hAnsiTheme="minorHAnsi"/>
          <w:sz w:val="22"/>
          <w:szCs w:val="22"/>
        </w:rPr>
        <w:t xml:space="preserve">, by Rod Janssen, ICTSD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Programme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 on Trade and Environment, Issue Paper No. 14, September 2010</w:t>
      </w:r>
    </w:p>
    <w:p w:rsidR="00516888" w:rsidRPr="00E16C4E" w:rsidRDefault="001B087F" w:rsidP="00EA0FFF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hyperlink r:id="rId7" w:history="1">
        <w:r w:rsidR="00516888" w:rsidRPr="00E16C4E">
          <w:rPr>
            <w:rStyle w:val="Hyperlink"/>
            <w:rFonts w:asciiTheme="minorHAnsi" w:hAnsiTheme="minorHAnsi"/>
            <w:sz w:val="22"/>
            <w:szCs w:val="22"/>
          </w:rPr>
          <w:t>Deploying Energy-Efficiency and Renewable-Energy Technologies in Residential and Commercial Buildings</w:t>
        </w:r>
      </w:hyperlink>
      <w:r w:rsidR="00516888" w:rsidRPr="00E16C4E">
        <w:rPr>
          <w:rFonts w:asciiTheme="minorHAnsi" w:hAnsiTheme="minorHAnsi"/>
          <w:sz w:val="22"/>
          <w:szCs w:val="22"/>
        </w:rPr>
        <w:t xml:space="preserve">, by Rene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Vossenaar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Veena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Jha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, ICTSD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Programme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 on Trade and Environment, Issue Paper No. 11, June 2010</w:t>
      </w:r>
    </w:p>
    <w:p w:rsidR="00516888" w:rsidRPr="00E16C4E" w:rsidRDefault="001B087F" w:rsidP="00EA0FFF">
      <w:pPr>
        <w:pStyle w:val="NormalWeb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hyperlink r:id="rId8" w:history="1">
        <w:r w:rsidR="00516888" w:rsidRPr="00E16C4E">
          <w:rPr>
            <w:rStyle w:val="Hyperlink"/>
            <w:rFonts w:asciiTheme="minorHAnsi" w:hAnsiTheme="minorHAnsi"/>
            <w:sz w:val="22"/>
            <w:szCs w:val="22"/>
          </w:rPr>
          <w:t>Technology Mapping of the Renewable Energy, Buildings, and Transport Sectors: Policy Drivers and International Trade Aspects</w:t>
        </w:r>
      </w:hyperlink>
      <w:r w:rsidR="00516888" w:rsidRPr="00E16C4E">
        <w:rPr>
          <w:rFonts w:asciiTheme="minorHAnsi" w:hAnsiTheme="minorHAnsi"/>
          <w:sz w:val="22"/>
          <w:szCs w:val="22"/>
        </w:rPr>
        <w:t xml:space="preserve">, by Rene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Vossenaar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, ICTSD </w:t>
      </w:r>
      <w:proofErr w:type="spellStart"/>
      <w:r w:rsidR="00516888" w:rsidRPr="00E16C4E">
        <w:rPr>
          <w:rFonts w:asciiTheme="minorHAnsi" w:hAnsiTheme="minorHAnsi"/>
          <w:sz w:val="22"/>
          <w:szCs w:val="22"/>
        </w:rPr>
        <w:t>Programme</w:t>
      </w:r>
      <w:proofErr w:type="spellEnd"/>
      <w:r w:rsidR="00516888" w:rsidRPr="00E16C4E">
        <w:rPr>
          <w:rFonts w:asciiTheme="minorHAnsi" w:hAnsiTheme="minorHAnsi"/>
          <w:sz w:val="22"/>
          <w:szCs w:val="22"/>
        </w:rPr>
        <w:t xml:space="preserve"> on Trade and Environment, Issue Paper No. 12, June 2010</w:t>
      </w:r>
    </w:p>
    <w:p w:rsidR="0016297B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9" w:history="1">
        <w:r w:rsidR="0016297B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Aid for Trade and Climate Change Financing Mechanisms: Best Practices and Lessons Learned for LDCs and SVEs in Africa</w:t>
        </w:r>
      </w:hyperlink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, by Dr. </w:t>
      </w:r>
      <w:proofErr w:type="spellStart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Vinaye</w:t>
      </w:r>
      <w:proofErr w:type="spellEnd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 </w:t>
      </w:r>
      <w:proofErr w:type="spellStart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Dey</w:t>
      </w:r>
      <w:proofErr w:type="spellEnd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 </w:t>
      </w:r>
      <w:proofErr w:type="spellStart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Ancharaz</w:t>
      </w:r>
      <w:proofErr w:type="spellEnd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 and </w:t>
      </w:r>
      <w:proofErr w:type="spellStart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Akthar</w:t>
      </w:r>
      <w:proofErr w:type="spellEnd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 </w:t>
      </w:r>
      <w:proofErr w:type="spellStart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Riad</w:t>
      </w:r>
      <w:proofErr w:type="spellEnd"/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ICTSD Programme on Competitiveness and Sustainable Development, Issue Paper No. 10, January 2010</w:t>
      </w:r>
    </w:p>
    <w:p w:rsidR="0016297B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0" w:history="1">
        <w:r w:rsidR="0016297B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Trade and Climate Change Adaptation: Sustainable Development Objectives for LDCs, SVEs, and SIDS</w:t>
        </w:r>
      </w:hyperlink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ICTSD Programme on Competitiveness and Sustainable Development, Information Note No. 13, October 2009</w:t>
      </w:r>
    </w:p>
    <w:p w:rsidR="0016297B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1" w:history="1">
        <w:r w:rsidR="0016297B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Competitiveness and Climate Policies: Is There a Case for Restrictive Unilateral Trade Measures?</w:t>
        </w:r>
      </w:hyperlink>
      <w:r w:rsidR="0016297B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ICTSD Programme on Competitiveness and Sustainable Development, Information Note No. 16, December 2009</w:t>
      </w:r>
    </w:p>
    <w:p w:rsidR="00A76F94" w:rsidRPr="00E16C4E" w:rsidRDefault="001B087F" w:rsidP="00A76F94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2" w:history="1">
        <w:r w:rsidR="004C4628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Access to Climate Change Technology by Developing Countries: A Practical Strategy</w:t>
        </w:r>
      </w:hyperlink>
      <w:r w:rsidR="004C4628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, by Cynthia </w:t>
      </w:r>
      <w:proofErr w:type="spellStart"/>
      <w:r w:rsidR="004C4628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Cannady</w:t>
      </w:r>
      <w:proofErr w:type="spellEnd"/>
      <w:r w:rsidR="004C4628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ICTSD Programme on Intellectual Property Rights and Sustainable Development, Issue Paper No. 25, September 2009</w:t>
      </w:r>
    </w:p>
    <w:p w:rsidR="004C4628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3" w:history="1">
        <w:r w:rsidR="004C4628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Technologies for Climate Change and Intellectual Property: Issues for Small Developing Countries</w:t>
        </w:r>
      </w:hyperlink>
      <w:r w:rsidR="004C4628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ICTSD Programme on Intellectual Property Rights and Sustainable Development, Information Note No. 12, October 2009</w:t>
      </w:r>
    </w:p>
    <w:p w:rsidR="00225A87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4" w:history="1">
        <w:r w:rsidR="00225A87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Climate Change and Developing Country Agriculture: An Overview of Expected Impacts, Adaptation and Mitigation Challenges, and Funding Requirements</w:t>
        </w:r>
      </w:hyperlink>
      <w:r w:rsidR="00225A87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, by Jodie Keane, Sheila Page, Alpha </w:t>
      </w:r>
      <w:proofErr w:type="spellStart"/>
      <w:r w:rsidR="00225A87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Kergna</w:t>
      </w:r>
      <w:proofErr w:type="spellEnd"/>
      <w:r w:rsidR="00225A87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 and Jane Kennan, ICTSD-IPC Platform on Agriculture, Climate Change, and Trade, Issue Brief No. 2, December 2009</w:t>
      </w:r>
    </w:p>
    <w:p w:rsidR="00225A87" w:rsidRPr="00E16C4E" w:rsidRDefault="001B087F" w:rsidP="00EA0FFF">
      <w:pPr>
        <w:pStyle w:val="ListParagraph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hyperlink r:id="rId15" w:history="1">
        <w:r w:rsidR="00225A87" w:rsidRPr="00E16C4E">
          <w:rPr>
            <w:rFonts w:asciiTheme="minorHAnsi" w:eastAsia="Times New Roman" w:hAnsiTheme="minorHAnsi" w:cs="Times New Roman"/>
            <w:bCs w:val="0"/>
            <w:color w:val="0000FF"/>
            <w:szCs w:val="22"/>
            <w:u w:val="single"/>
            <w:lang w:eastAsia="en-US"/>
          </w:rPr>
          <w:t>Agricultural Technologies for Climate Change Mitigation and Adaptation in Developing Countries: Policy Options for Innovation and Technology Diffusion</w:t>
        </w:r>
      </w:hyperlink>
      <w:r w:rsidR="00225A87"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>, by Travis Lybbert and Daniel Sumner, ICTSD-IPC Platform on Agriculture, Climate Change, and Trade, Issue Brief No. 6, May 2010</w:t>
      </w:r>
    </w:p>
    <w:p w:rsidR="00E16C4E" w:rsidRPr="00E16C4E" w:rsidRDefault="00E16C4E" w:rsidP="00E16C4E">
      <w:pPr>
        <w:suppressAutoHyphens w:val="0"/>
        <w:spacing w:before="100" w:beforeAutospacing="1" w:after="100" w:afterAutospacing="1"/>
        <w:rPr>
          <w:rFonts w:asciiTheme="minorHAnsi" w:eastAsia="Times New Roman" w:hAnsiTheme="minorHAnsi" w:cs="Times New Roman"/>
          <w:bCs w:val="0"/>
          <w:szCs w:val="22"/>
          <w:lang w:eastAsia="en-US"/>
        </w:rPr>
      </w:pPr>
      <w:r w:rsidRPr="00E16C4E">
        <w:rPr>
          <w:rFonts w:asciiTheme="minorHAnsi" w:eastAsia="Times New Roman" w:hAnsiTheme="minorHAnsi" w:cs="Times New Roman"/>
          <w:bCs w:val="0"/>
          <w:szCs w:val="22"/>
          <w:lang w:eastAsia="en-US"/>
        </w:rPr>
        <w:t xml:space="preserve">FOR MORE STUDIES ON THE INTERFACE OF TRADE AND CLIMATE CHANGE OR FOR ADDITIONAL INFORMATION ON ICTSD’S GLOBAL PLATFORM ON CLIMATE CHANGE, TRADE AND ENERGY, VISIT:  </w:t>
      </w:r>
    </w:p>
    <w:p w:rsidR="00E16C4E" w:rsidRPr="00E16C4E" w:rsidRDefault="00E16C4E" w:rsidP="00E16C4E">
      <w:pPr>
        <w:pStyle w:val="Heading3"/>
        <w:jc w:val="center"/>
        <w:rPr>
          <w:rFonts w:asciiTheme="minorHAnsi" w:hAnsiTheme="minorHAnsi"/>
          <w:lang w:eastAsia="en-US"/>
        </w:rPr>
      </w:pPr>
      <w:hyperlink r:id="rId16" w:history="1">
        <w:r w:rsidRPr="00E16C4E">
          <w:rPr>
            <w:rStyle w:val="Hyperlink"/>
            <w:rFonts w:asciiTheme="minorHAnsi" w:hAnsiTheme="minorHAnsi"/>
          </w:rPr>
          <w:t>http://ictsd.org/climate-change/gpcc/</w:t>
        </w:r>
      </w:hyperlink>
    </w:p>
    <w:sectPr w:rsidR="00E16C4E" w:rsidRPr="00E16C4E" w:rsidSect="00E16C4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26641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8032DA"/>
    <w:multiLevelType w:val="hybridMultilevel"/>
    <w:tmpl w:val="1D3E5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888"/>
    <w:rsid w:val="000004E8"/>
    <w:rsid w:val="00001DAA"/>
    <w:rsid w:val="00003001"/>
    <w:rsid w:val="000035A3"/>
    <w:rsid w:val="0000475D"/>
    <w:rsid w:val="00005286"/>
    <w:rsid w:val="000068F8"/>
    <w:rsid w:val="0000771B"/>
    <w:rsid w:val="00010507"/>
    <w:rsid w:val="000115A0"/>
    <w:rsid w:val="00012BE4"/>
    <w:rsid w:val="00012C47"/>
    <w:rsid w:val="00012D65"/>
    <w:rsid w:val="00012E3A"/>
    <w:rsid w:val="00012F0A"/>
    <w:rsid w:val="00014CE4"/>
    <w:rsid w:val="0001570C"/>
    <w:rsid w:val="00016AF3"/>
    <w:rsid w:val="00017E35"/>
    <w:rsid w:val="00017ECA"/>
    <w:rsid w:val="00021D92"/>
    <w:rsid w:val="000234D9"/>
    <w:rsid w:val="000241E4"/>
    <w:rsid w:val="00024570"/>
    <w:rsid w:val="00026BE1"/>
    <w:rsid w:val="00031296"/>
    <w:rsid w:val="00033F7C"/>
    <w:rsid w:val="00034865"/>
    <w:rsid w:val="00035122"/>
    <w:rsid w:val="00035F01"/>
    <w:rsid w:val="00035F14"/>
    <w:rsid w:val="00036825"/>
    <w:rsid w:val="00036F09"/>
    <w:rsid w:val="000370F4"/>
    <w:rsid w:val="00037276"/>
    <w:rsid w:val="00037868"/>
    <w:rsid w:val="0004064C"/>
    <w:rsid w:val="0004116C"/>
    <w:rsid w:val="0004127E"/>
    <w:rsid w:val="0004357F"/>
    <w:rsid w:val="00043C82"/>
    <w:rsid w:val="00043E08"/>
    <w:rsid w:val="00045847"/>
    <w:rsid w:val="00046EC6"/>
    <w:rsid w:val="0004725F"/>
    <w:rsid w:val="00047AC0"/>
    <w:rsid w:val="00050258"/>
    <w:rsid w:val="0005218D"/>
    <w:rsid w:val="00053885"/>
    <w:rsid w:val="0005510F"/>
    <w:rsid w:val="00055C2C"/>
    <w:rsid w:val="00055D36"/>
    <w:rsid w:val="00056989"/>
    <w:rsid w:val="00057042"/>
    <w:rsid w:val="00057857"/>
    <w:rsid w:val="00057EA8"/>
    <w:rsid w:val="00057EEB"/>
    <w:rsid w:val="000605A3"/>
    <w:rsid w:val="00062E08"/>
    <w:rsid w:val="0006350E"/>
    <w:rsid w:val="00064D95"/>
    <w:rsid w:val="00065B04"/>
    <w:rsid w:val="00065DDC"/>
    <w:rsid w:val="0006616E"/>
    <w:rsid w:val="000663B7"/>
    <w:rsid w:val="00067BE7"/>
    <w:rsid w:val="000703C9"/>
    <w:rsid w:val="00071426"/>
    <w:rsid w:val="00071E93"/>
    <w:rsid w:val="00071FD6"/>
    <w:rsid w:val="00072B50"/>
    <w:rsid w:val="00073766"/>
    <w:rsid w:val="000754C2"/>
    <w:rsid w:val="00075835"/>
    <w:rsid w:val="00075A86"/>
    <w:rsid w:val="00075BF0"/>
    <w:rsid w:val="0007659B"/>
    <w:rsid w:val="00076826"/>
    <w:rsid w:val="00076923"/>
    <w:rsid w:val="00077A88"/>
    <w:rsid w:val="00077DEA"/>
    <w:rsid w:val="00080394"/>
    <w:rsid w:val="00082C27"/>
    <w:rsid w:val="000831C2"/>
    <w:rsid w:val="000848FF"/>
    <w:rsid w:val="00084E5D"/>
    <w:rsid w:val="00085111"/>
    <w:rsid w:val="00086BCA"/>
    <w:rsid w:val="000874D2"/>
    <w:rsid w:val="00091B92"/>
    <w:rsid w:val="000923A2"/>
    <w:rsid w:val="00093549"/>
    <w:rsid w:val="00094A1E"/>
    <w:rsid w:val="0009501F"/>
    <w:rsid w:val="00095547"/>
    <w:rsid w:val="000960F8"/>
    <w:rsid w:val="000A0214"/>
    <w:rsid w:val="000A138A"/>
    <w:rsid w:val="000A15A8"/>
    <w:rsid w:val="000A1C59"/>
    <w:rsid w:val="000A2636"/>
    <w:rsid w:val="000A38E5"/>
    <w:rsid w:val="000A39B9"/>
    <w:rsid w:val="000A4356"/>
    <w:rsid w:val="000A45C9"/>
    <w:rsid w:val="000A57E6"/>
    <w:rsid w:val="000A5E33"/>
    <w:rsid w:val="000A66AB"/>
    <w:rsid w:val="000A66B3"/>
    <w:rsid w:val="000B0C25"/>
    <w:rsid w:val="000B1A66"/>
    <w:rsid w:val="000B2E0C"/>
    <w:rsid w:val="000B3D65"/>
    <w:rsid w:val="000B4719"/>
    <w:rsid w:val="000B49AA"/>
    <w:rsid w:val="000B5337"/>
    <w:rsid w:val="000B7665"/>
    <w:rsid w:val="000B7667"/>
    <w:rsid w:val="000B799F"/>
    <w:rsid w:val="000C02AA"/>
    <w:rsid w:val="000C0FA8"/>
    <w:rsid w:val="000C179C"/>
    <w:rsid w:val="000C2703"/>
    <w:rsid w:val="000C2D17"/>
    <w:rsid w:val="000C3340"/>
    <w:rsid w:val="000C3F03"/>
    <w:rsid w:val="000C4DF6"/>
    <w:rsid w:val="000C682A"/>
    <w:rsid w:val="000C7A69"/>
    <w:rsid w:val="000C7CE5"/>
    <w:rsid w:val="000C7DEF"/>
    <w:rsid w:val="000D14CC"/>
    <w:rsid w:val="000D2667"/>
    <w:rsid w:val="000D451E"/>
    <w:rsid w:val="000D46ED"/>
    <w:rsid w:val="000D47B7"/>
    <w:rsid w:val="000D4F0D"/>
    <w:rsid w:val="000D5454"/>
    <w:rsid w:val="000D55E7"/>
    <w:rsid w:val="000D5FF6"/>
    <w:rsid w:val="000D611B"/>
    <w:rsid w:val="000D7D9E"/>
    <w:rsid w:val="000E11C2"/>
    <w:rsid w:val="000E2502"/>
    <w:rsid w:val="000E26AD"/>
    <w:rsid w:val="000E270C"/>
    <w:rsid w:val="000E39E3"/>
    <w:rsid w:val="000E3EA7"/>
    <w:rsid w:val="000E42F7"/>
    <w:rsid w:val="000E5F9E"/>
    <w:rsid w:val="000F0610"/>
    <w:rsid w:val="000F0AFA"/>
    <w:rsid w:val="000F10A1"/>
    <w:rsid w:val="000F1288"/>
    <w:rsid w:val="000F421C"/>
    <w:rsid w:val="000F6269"/>
    <w:rsid w:val="000F6DB9"/>
    <w:rsid w:val="000F76A8"/>
    <w:rsid w:val="000F7F92"/>
    <w:rsid w:val="00101852"/>
    <w:rsid w:val="001018DA"/>
    <w:rsid w:val="00101D48"/>
    <w:rsid w:val="001022A3"/>
    <w:rsid w:val="0010240D"/>
    <w:rsid w:val="0010315C"/>
    <w:rsid w:val="001040F3"/>
    <w:rsid w:val="00105303"/>
    <w:rsid w:val="00107D2F"/>
    <w:rsid w:val="001103D1"/>
    <w:rsid w:val="00112E8B"/>
    <w:rsid w:val="001130B6"/>
    <w:rsid w:val="00113595"/>
    <w:rsid w:val="00121650"/>
    <w:rsid w:val="00121766"/>
    <w:rsid w:val="001230E6"/>
    <w:rsid w:val="00123CE6"/>
    <w:rsid w:val="00123F60"/>
    <w:rsid w:val="00124175"/>
    <w:rsid w:val="00125036"/>
    <w:rsid w:val="00125042"/>
    <w:rsid w:val="00126439"/>
    <w:rsid w:val="00126AF4"/>
    <w:rsid w:val="00126BD1"/>
    <w:rsid w:val="00126D70"/>
    <w:rsid w:val="0012702D"/>
    <w:rsid w:val="00127D64"/>
    <w:rsid w:val="00127D6C"/>
    <w:rsid w:val="00130859"/>
    <w:rsid w:val="00130E84"/>
    <w:rsid w:val="00131B86"/>
    <w:rsid w:val="0013309C"/>
    <w:rsid w:val="001341E0"/>
    <w:rsid w:val="00134748"/>
    <w:rsid w:val="0013568B"/>
    <w:rsid w:val="0014175F"/>
    <w:rsid w:val="00141A52"/>
    <w:rsid w:val="00142AA1"/>
    <w:rsid w:val="00143108"/>
    <w:rsid w:val="0014383B"/>
    <w:rsid w:val="00145FEE"/>
    <w:rsid w:val="00146C1C"/>
    <w:rsid w:val="0014740B"/>
    <w:rsid w:val="00147BE5"/>
    <w:rsid w:val="00150894"/>
    <w:rsid w:val="0015202F"/>
    <w:rsid w:val="00152C63"/>
    <w:rsid w:val="00154093"/>
    <w:rsid w:val="00154592"/>
    <w:rsid w:val="00155157"/>
    <w:rsid w:val="0015615E"/>
    <w:rsid w:val="0015664C"/>
    <w:rsid w:val="0015713A"/>
    <w:rsid w:val="001601C0"/>
    <w:rsid w:val="001611F1"/>
    <w:rsid w:val="0016297B"/>
    <w:rsid w:val="00164F86"/>
    <w:rsid w:val="00165CC8"/>
    <w:rsid w:val="00166175"/>
    <w:rsid w:val="00166708"/>
    <w:rsid w:val="0017097D"/>
    <w:rsid w:val="001726EE"/>
    <w:rsid w:val="00173098"/>
    <w:rsid w:val="00173846"/>
    <w:rsid w:val="00174C3E"/>
    <w:rsid w:val="00176187"/>
    <w:rsid w:val="00176E72"/>
    <w:rsid w:val="0017724F"/>
    <w:rsid w:val="00177550"/>
    <w:rsid w:val="001811AF"/>
    <w:rsid w:val="00182120"/>
    <w:rsid w:val="00187973"/>
    <w:rsid w:val="0019084D"/>
    <w:rsid w:val="00192DBC"/>
    <w:rsid w:val="00193B77"/>
    <w:rsid w:val="00193CE2"/>
    <w:rsid w:val="00193FE7"/>
    <w:rsid w:val="00194A65"/>
    <w:rsid w:val="001958E6"/>
    <w:rsid w:val="0019634A"/>
    <w:rsid w:val="00197497"/>
    <w:rsid w:val="00197E50"/>
    <w:rsid w:val="001A04A4"/>
    <w:rsid w:val="001A06A7"/>
    <w:rsid w:val="001A0A0E"/>
    <w:rsid w:val="001A23C1"/>
    <w:rsid w:val="001A3064"/>
    <w:rsid w:val="001A40F5"/>
    <w:rsid w:val="001A4307"/>
    <w:rsid w:val="001A4E8E"/>
    <w:rsid w:val="001A597C"/>
    <w:rsid w:val="001A5A52"/>
    <w:rsid w:val="001A72AE"/>
    <w:rsid w:val="001A73B3"/>
    <w:rsid w:val="001A7F2D"/>
    <w:rsid w:val="001B005C"/>
    <w:rsid w:val="001B03EB"/>
    <w:rsid w:val="001B087F"/>
    <w:rsid w:val="001B0DD8"/>
    <w:rsid w:val="001B0E5A"/>
    <w:rsid w:val="001B18F8"/>
    <w:rsid w:val="001B1D73"/>
    <w:rsid w:val="001B20B3"/>
    <w:rsid w:val="001B2596"/>
    <w:rsid w:val="001B261A"/>
    <w:rsid w:val="001B2FAD"/>
    <w:rsid w:val="001B5C59"/>
    <w:rsid w:val="001B70C9"/>
    <w:rsid w:val="001B7829"/>
    <w:rsid w:val="001C0512"/>
    <w:rsid w:val="001C0AA6"/>
    <w:rsid w:val="001C1356"/>
    <w:rsid w:val="001C2876"/>
    <w:rsid w:val="001C28E4"/>
    <w:rsid w:val="001C3C98"/>
    <w:rsid w:val="001C5494"/>
    <w:rsid w:val="001C5D21"/>
    <w:rsid w:val="001C6205"/>
    <w:rsid w:val="001C6D67"/>
    <w:rsid w:val="001D113A"/>
    <w:rsid w:val="001D25F2"/>
    <w:rsid w:val="001D3908"/>
    <w:rsid w:val="001D43B9"/>
    <w:rsid w:val="001D46E2"/>
    <w:rsid w:val="001D4C7C"/>
    <w:rsid w:val="001D739C"/>
    <w:rsid w:val="001E0244"/>
    <w:rsid w:val="001E0518"/>
    <w:rsid w:val="001E0813"/>
    <w:rsid w:val="001E1A70"/>
    <w:rsid w:val="001E2A92"/>
    <w:rsid w:val="001E3548"/>
    <w:rsid w:val="001E35C6"/>
    <w:rsid w:val="001E3AB2"/>
    <w:rsid w:val="001E3C58"/>
    <w:rsid w:val="001E421B"/>
    <w:rsid w:val="001E4371"/>
    <w:rsid w:val="001E448C"/>
    <w:rsid w:val="001E4AB6"/>
    <w:rsid w:val="001E6932"/>
    <w:rsid w:val="001E7372"/>
    <w:rsid w:val="001E760E"/>
    <w:rsid w:val="001E78B6"/>
    <w:rsid w:val="001E7F43"/>
    <w:rsid w:val="001F217F"/>
    <w:rsid w:val="001F291B"/>
    <w:rsid w:val="001F2C0C"/>
    <w:rsid w:val="001F38D0"/>
    <w:rsid w:val="001F6BE0"/>
    <w:rsid w:val="001F72C8"/>
    <w:rsid w:val="001F73A1"/>
    <w:rsid w:val="00201AB6"/>
    <w:rsid w:val="00201FC9"/>
    <w:rsid w:val="00202C9D"/>
    <w:rsid w:val="00202E12"/>
    <w:rsid w:val="00202FCC"/>
    <w:rsid w:val="00203116"/>
    <w:rsid w:val="0020324C"/>
    <w:rsid w:val="002043CD"/>
    <w:rsid w:val="00204489"/>
    <w:rsid w:val="002052EA"/>
    <w:rsid w:val="00205515"/>
    <w:rsid w:val="0020671A"/>
    <w:rsid w:val="002071BF"/>
    <w:rsid w:val="00207B85"/>
    <w:rsid w:val="00211518"/>
    <w:rsid w:val="0021167C"/>
    <w:rsid w:val="0021404C"/>
    <w:rsid w:val="00217C41"/>
    <w:rsid w:val="00221A8F"/>
    <w:rsid w:val="002221FC"/>
    <w:rsid w:val="0022232D"/>
    <w:rsid w:val="00222449"/>
    <w:rsid w:val="002230EA"/>
    <w:rsid w:val="002232F3"/>
    <w:rsid w:val="0022384F"/>
    <w:rsid w:val="00224A74"/>
    <w:rsid w:val="00225A87"/>
    <w:rsid w:val="00226217"/>
    <w:rsid w:val="002262E3"/>
    <w:rsid w:val="00226762"/>
    <w:rsid w:val="00226EC9"/>
    <w:rsid w:val="00227E02"/>
    <w:rsid w:val="002300E4"/>
    <w:rsid w:val="002320D8"/>
    <w:rsid w:val="00232A7D"/>
    <w:rsid w:val="00232C6A"/>
    <w:rsid w:val="0023360B"/>
    <w:rsid w:val="00233E4F"/>
    <w:rsid w:val="0023745B"/>
    <w:rsid w:val="00237A1D"/>
    <w:rsid w:val="00237C01"/>
    <w:rsid w:val="00241763"/>
    <w:rsid w:val="00241CDC"/>
    <w:rsid w:val="00241FF2"/>
    <w:rsid w:val="002423FB"/>
    <w:rsid w:val="00243364"/>
    <w:rsid w:val="002435C8"/>
    <w:rsid w:val="00243757"/>
    <w:rsid w:val="00244628"/>
    <w:rsid w:val="00244892"/>
    <w:rsid w:val="00246357"/>
    <w:rsid w:val="00247DDF"/>
    <w:rsid w:val="0025052D"/>
    <w:rsid w:val="00251E1F"/>
    <w:rsid w:val="00252274"/>
    <w:rsid w:val="002531BA"/>
    <w:rsid w:val="002558E2"/>
    <w:rsid w:val="00255E73"/>
    <w:rsid w:val="002570E7"/>
    <w:rsid w:val="00257918"/>
    <w:rsid w:val="00257FF3"/>
    <w:rsid w:val="002603EC"/>
    <w:rsid w:val="00260D5B"/>
    <w:rsid w:val="002614A2"/>
    <w:rsid w:val="00262AFC"/>
    <w:rsid w:val="00262FFD"/>
    <w:rsid w:val="002630C9"/>
    <w:rsid w:val="002637CB"/>
    <w:rsid w:val="00263A81"/>
    <w:rsid w:val="00264173"/>
    <w:rsid w:val="00264295"/>
    <w:rsid w:val="0026476B"/>
    <w:rsid w:val="002653A4"/>
    <w:rsid w:val="002665B0"/>
    <w:rsid w:val="002667F1"/>
    <w:rsid w:val="00267CE2"/>
    <w:rsid w:val="00270219"/>
    <w:rsid w:val="00270F2B"/>
    <w:rsid w:val="00271F30"/>
    <w:rsid w:val="00272216"/>
    <w:rsid w:val="00273349"/>
    <w:rsid w:val="002739AC"/>
    <w:rsid w:val="002756B1"/>
    <w:rsid w:val="00277274"/>
    <w:rsid w:val="002778B2"/>
    <w:rsid w:val="00277B9B"/>
    <w:rsid w:val="00277BDE"/>
    <w:rsid w:val="00277CCA"/>
    <w:rsid w:val="0028044D"/>
    <w:rsid w:val="00280CE8"/>
    <w:rsid w:val="00281113"/>
    <w:rsid w:val="00281D36"/>
    <w:rsid w:val="00282BC2"/>
    <w:rsid w:val="002830DC"/>
    <w:rsid w:val="002837B5"/>
    <w:rsid w:val="00283AA5"/>
    <w:rsid w:val="0028434B"/>
    <w:rsid w:val="002847B4"/>
    <w:rsid w:val="002861C0"/>
    <w:rsid w:val="00287A30"/>
    <w:rsid w:val="00287B8A"/>
    <w:rsid w:val="002902C1"/>
    <w:rsid w:val="00290FD5"/>
    <w:rsid w:val="00291463"/>
    <w:rsid w:val="00291569"/>
    <w:rsid w:val="00291697"/>
    <w:rsid w:val="00291A7D"/>
    <w:rsid w:val="0029283C"/>
    <w:rsid w:val="002956E4"/>
    <w:rsid w:val="00297CB4"/>
    <w:rsid w:val="002A075C"/>
    <w:rsid w:val="002A53D8"/>
    <w:rsid w:val="002A7622"/>
    <w:rsid w:val="002B081E"/>
    <w:rsid w:val="002B0864"/>
    <w:rsid w:val="002B2B13"/>
    <w:rsid w:val="002B3DF6"/>
    <w:rsid w:val="002B78C4"/>
    <w:rsid w:val="002C04F4"/>
    <w:rsid w:val="002C0634"/>
    <w:rsid w:val="002C08AC"/>
    <w:rsid w:val="002C0AF4"/>
    <w:rsid w:val="002C199B"/>
    <w:rsid w:val="002C1B47"/>
    <w:rsid w:val="002C2E37"/>
    <w:rsid w:val="002C331A"/>
    <w:rsid w:val="002C5A2D"/>
    <w:rsid w:val="002C62FF"/>
    <w:rsid w:val="002C6A69"/>
    <w:rsid w:val="002D0065"/>
    <w:rsid w:val="002D02AA"/>
    <w:rsid w:val="002D074C"/>
    <w:rsid w:val="002D30E6"/>
    <w:rsid w:val="002D3B65"/>
    <w:rsid w:val="002D450C"/>
    <w:rsid w:val="002D48B1"/>
    <w:rsid w:val="002D4E07"/>
    <w:rsid w:val="002D5E9F"/>
    <w:rsid w:val="002D66AE"/>
    <w:rsid w:val="002D6754"/>
    <w:rsid w:val="002D7538"/>
    <w:rsid w:val="002E019A"/>
    <w:rsid w:val="002E0B83"/>
    <w:rsid w:val="002E0E33"/>
    <w:rsid w:val="002E1A60"/>
    <w:rsid w:val="002E205B"/>
    <w:rsid w:val="002E3565"/>
    <w:rsid w:val="002E36D8"/>
    <w:rsid w:val="002E3762"/>
    <w:rsid w:val="002E511D"/>
    <w:rsid w:val="002E635D"/>
    <w:rsid w:val="002E68D7"/>
    <w:rsid w:val="002F05B2"/>
    <w:rsid w:val="002F0A90"/>
    <w:rsid w:val="002F13A7"/>
    <w:rsid w:val="002F2861"/>
    <w:rsid w:val="002F43A2"/>
    <w:rsid w:val="002F43AB"/>
    <w:rsid w:val="002F45A2"/>
    <w:rsid w:val="002F4E9F"/>
    <w:rsid w:val="002F52BC"/>
    <w:rsid w:val="002F57D4"/>
    <w:rsid w:val="002F6D81"/>
    <w:rsid w:val="002F7807"/>
    <w:rsid w:val="002F78C4"/>
    <w:rsid w:val="002F7D46"/>
    <w:rsid w:val="0030107C"/>
    <w:rsid w:val="003017C9"/>
    <w:rsid w:val="0030201C"/>
    <w:rsid w:val="003023B1"/>
    <w:rsid w:val="00302AD6"/>
    <w:rsid w:val="00303B7B"/>
    <w:rsid w:val="00305238"/>
    <w:rsid w:val="003059CF"/>
    <w:rsid w:val="00306526"/>
    <w:rsid w:val="00306E55"/>
    <w:rsid w:val="00311F27"/>
    <w:rsid w:val="00312088"/>
    <w:rsid w:val="0031229F"/>
    <w:rsid w:val="00312DD1"/>
    <w:rsid w:val="0031371C"/>
    <w:rsid w:val="00313B3D"/>
    <w:rsid w:val="00314398"/>
    <w:rsid w:val="00314A72"/>
    <w:rsid w:val="00314BE9"/>
    <w:rsid w:val="003155B4"/>
    <w:rsid w:val="0031618A"/>
    <w:rsid w:val="0031696C"/>
    <w:rsid w:val="003178FF"/>
    <w:rsid w:val="00317FE5"/>
    <w:rsid w:val="00320DBB"/>
    <w:rsid w:val="0032181B"/>
    <w:rsid w:val="0032286D"/>
    <w:rsid w:val="00322ADF"/>
    <w:rsid w:val="00323982"/>
    <w:rsid w:val="00323F49"/>
    <w:rsid w:val="00325429"/>
    <w:rsid w:val="00325600"/>
    <w:rsid w:val="00325FA0"/>
    <w:rsid w:val="00326786"/>
    <w:rsid w:val="00326822"/>
    <w:rsid w:val="00326863"/>
    <w:rsid w:val="00327B5D"/>
    <w:rsid w:val="00332851"/>
    <w:rsid w:val="0033313B"/>
    <w:rsid w:val="00333398"/>
    <w:rsid w:val="0033451E"/>
    <w:rsid w:val="00335BD1"/>
    <w:rsid w:val="003362C4"/>
    <w:rsid w:val="003371D0"/>
    <w:rsid w:val="00340118"/>
    <w:rsid w:val="00340EEA"/>
    <w:rsid w:val="00341370"/>
    <w:rsid w:val="0034177E"/>
    <w:rsid w:val="00341F84"/>
    <w:rsid w:val="003429A2"/>
    <w:rsid w:val="00344CFC"/>
    <w:rsid w:val="003454EA"/>
    <w:rsid w:val="0034797E"/>
    <w:rsid w:val="00350504"/>
    <w:rsid w:val="0035431B"/>
    <w:rsid w:val="0035563E"/>
    <w:rsid w:val="00356224"/>
    <w:rsid w:val="003576CF"/>
    <w:rsid w:val="00357BAE"/>
    <w:rsid w:val="0036137D"/>
    <w:rsid w:val="00362152"/>
    <w:rsid w:val="003622B7"/>
    <w:rsid w:val="00363A3A"/>
    <w:rsid w:val="003654CA"/>
    <w:rsid w:val="00367791"/>
    <w:rsid w:val="00367E6F"/>
    <w:rsid w:val="00370859"/>
    <w:rsid w:val="0037110D"/>
    <w:rsid w:val="00371C8F"/>
    <w:rsid w:val="003727E0"/>
    <w:rsid w:val="00372871"/>
    <w:rsid w:val="00373032"/>
    <w:rsid w:val="00373073"/>
    <w:rsid w:val="00373853"/>
    <w:rsid w:val="00373940"/>
    <w:rsid w:val="003744A1"/>
    <w:rsid w:val="003747D9"/>
    <w:rsid w:val="00374E14"/>
    <w:rsid w:val="003751AC"/>
    <w:rsid w:val="003759D7"/>
    <w:rsid w:val="00375C75"/>
    <w:rsid w:val="003765E0"/>
    <w:rsid w:val="00377C4B"/>
    <w:rsid w:val="00380244"/>
    <w:rsid w:val="003807F3"/>
    <w:rsid w:val="00381DA9"/>
    <w:rsid w:val="00382910"/>
    <w:rsid w:val="00383077"/>
    <w:rsid w:val="00383A99"/>
    <w:rsid w:val="00385720"/>
    <w:rsid w:val="00386AAB"/>
    <w:rsid w:val="0039108B"/>
    <w:rsid w:val="00392C2D"/>
    <w:rsid w:val="00393323"/>
    <w:rsid w:val="00394077"/>
    <w:rsid w:val="003951C5"/>
    <w:rsid w:val="00395209"/>
    <w:rsid w:val="00396F52"/>
    <w:rsid w:val="003A22FE"/>
    <w:rsid w:val="003A2CF9"/>
    <w:rsid w:val="003A3806"/>
    <w:rsid w:val="003A3B18"/>
    <w:rsid w:val="003A4116"/>
    <w:rsid w:val="003A443E"/>
    <w:rsid w:val="003A55FB"/>
    <w:rsid w:val="003A5D9C"/>
    <w:rsid w:val="003B3D2B"/>
    <w:rsid w:val="003B5A4C"/>
    <w:rsid w:val="003B6851"/>
    <w:rsid w:val="003B7320"/>
    <w:rsid w:val="003B7DAB"/>
    <w:rsid w:val="003C0477"/>
    <w:rsid w:val="003C139F"/>
    <w:rsid w:val="003C1995"/>
    <w:rsid w:val="003C26CE"/>
    <w:rsid w:val="003C371A"/>
    <w:rsid w:val="003C4CAD"/>
    <w:rsid w:val="003C54AA"/>
    <w:rsid w:val="003C6237"/>
    <w:rsid w:val="003C6F82"/>
    <w:rsid w:val="003C75B6"/>
    <w:rsid w:val="003C7F43"/>
    <w:rsid w:val="003D160C"/>
    <w:rsid w:val="003D1B5E"/>
    <w:rsid w:val="003D1E4C"/>
    <w:rsid w:val="003D203E"/>
    <w:rsid w:val="003D349D"/>
    <w:rsid w:val="003D4D46"/>
    <w:rsid w:val="003D4D56"/>
    <w:rsid w:val="003D51FD"/>
    <w:rsid w:val="003D52BC"/>
    <w:rsid w:val="003D5ED0"/>
    <w:rsid w:val="003D6001"/>
    <w:rsid w:val="003D7171"/>
    <w:rsid w:val="003E0568"/>
    <w:rsid w:val="003E175E"/>
    <w:rsid w:val="003E2326"/>
    <w:rsid w:val="003E26EE"/>
    <w:rsid w:val="003E2978"/>
    <w:rsid w:val="003E484C"/>
    <w:rsid w:val="003E5CEC"/>
    <w:rsid w:val="003E5D56"/>
    <w:rsid w:val="003E622E"/>
    <w:rsid w:val="003E771C"/>
    <w:rsid w:val="003E7921"/>
    <w:rsid w:val="003F2135"/>
    <w:rsid w:val="003F5748"/>
    <w:rsid w:val="003F66E9"/>
    <w:rsid w:val="003F69AC"/>
    <w:rsid w:val="003F75E5"/>
    <w:rsid w:val="0040011D"/>
    <w:rsid w:val="004007D6"/>
    <w:rsid w:val="00401803"/>
    <w:rsid w:val="00403670"/>
    <w:rsid w:val="004044F1"/>
    <w:rsid w:val="00404D82"/>
    <w:rsid w:val="0040528E"/>
    <w:rsid w:val="0040748D"/>
    <w:rsid w:val="00414866"/>
    <w:rsid w:val="00415DB6"/>
    <w:rsid w:val="00417CEB"/>
    <w:rsid w:val="0042115E"/>
    <w:rsid w:val="00421722"/>
    <w:rsid w:val="00423C5E"/>
    <w:rsid w:val="004243B0"/>
    <w:rsid w:val="00424514"/>
    <w:rsid w:val="00424524"/>
    <w:rsid w:val="00430A1B"/>
    <w:rsid w:val="00431D88"/>
    <w:rsid w:val="0043220A"/>
    <w:rsid w:val="00433CD4"/>
    <w:rsid w:val="00433EA0"/>
    <w:rsid w:val="0043491E"/>
    <w:rsid w:val="00434EA2"/>
    <w:rsid w:val="004406DA"/>
    <w:rsid w:val="00440931"/>
    <w:rsid w:val="00441A13"/>
    <w:rsid w:val="00443B14"/>
    <w:rsid w:val="00445138"/>
    <w:rsid w:val="0044578F"/>
    <w:rsid w:val="00447120"/>
    <w:rsid w:val="0045049A"/>
    <w:rsid w:val="00453147"/>
    <w:rsid w:val="0045385A"/>
    <w:rsid w:val="0045476C"/>
    <w:rsid w:val="00455756"/>
    <w:rsid w:val="00455F91"/>
    <w:rsid w:val="00456ED4"/>
    <w:rsid w:val="0045767C"/>
    <w:rsid w:val="0045779C"/>
    <w:rsid w:val="00457801"/>
    <w:rsid w:val="004600BB"/>
    <w:rsid w:val="00461013"/>
    <w:rsid w:val="00461115"/>
    <w:rsid w:val="00461498"/>
    <w:rsid w:val="00462407"/>
    <w:rsid w:val="00464360"/>
    <w:rsid w:val="00464D36"/>
    <w:rsid w:val="00465886"/>
    <w:rsid w:val="0046711B"/>
    <w:rsid w:val="0046739D"/>
    <w:rsid w:val="00467D4A"/>
    <w:rsid w:val="00470F93"/>
    <w:rsid w:val="00471BD5"/>
    <w:rsid w:val="00471E85"/>
    <w:rsid w:val="004721B2"/>
    <w:rsid w:val="00472251"/>
    <w:rsid w:val="0047242E"/>
    <w:rsid w:val="00472DCE"/>
    <w:rsid w:val="00473F9E"/>
    <w:rsid w:val="00474930"/>
    <w:rsid w:val="00474A72"/>
    <w:rsid w:val="00476150"/>
    <w:rsid w:val="00476544"/>
    <w:rsid w:val="00477290"/>
    <w:rsid w:val="00477435"/>
    <w:rsid w:val="00480294"/>
    <w:rsid w:val="004806D5"/>
    <w:rsid w:val="00480B76"/>
    <w:rsid w:val="004814D4"/>
    <w:rsid w:val="004831A2"/>
    <w:rsid w:val="00483D4E"/>
    <w:rsid w:val="0048480E"/>
    <w:rsid w:val="00484D18"/>
    <w:rsid w:val="004858E1"/>
    <w:rsid w:val="00485EB6"/>
    <w:rsid w:val="00487189"/>
    <w:rsid w:val="00490428"/>
    <w:rsid w:val="00492F9A"/>
    <w:rsid w:val="00493E3A"/>
    <w:rsid w:val="00494398"/>
    <w:rsid w:val="00495058"/>
    <w:rsid w:val="0049515B"/>
    <w:rsid w:val="00496670"/>
    <w:rsid w:val="004970D2"/>
    <w:rsid w:val="00497757"/>
    <w:rsid w:val="004A0637"/>
    <w:rsid w:val="004A0C41"/>
    <w:rsid w:val="004A1BAD"/>
    <w:rsid w:val="004A3102"/>
    <w:rsid w:val="004A33C8"/>
    <w:rsid w:val="004A3654"/>
    <w:rsid w:val="004B04D0"/>
    <w:rsid w:val="004B206F"/>
    <w:rsid w:val="004B21FF"/>
    <w:rsid w:val="004B2727"/>
    <w:rsid w:val="004B293D"/>
    <w:rsid w:val="004B2BAB"/>
    <w:rsid w:val="004B3642"/>
    <w:rsid w:val="004B3AC3"/>
    <w:rsid w:val="004B47D3"/>
    <w:rsid w:val="004B5059"/>
    <w:rsid w:val="004B7210"/>
    <w:rsid w:val="004B754A"/>
    <w:rsid w:val="004C2328"/>
    <w:rsid w:val="004C43D3"/>
    <w:rsid w:val="004C4628"/>
    <w:rsid w:val="004C5BCC"/>
    <w:rsid w:val="004C5D31"/>
    <w:rsid w:val="004C6562"/>
    <w:rsid w:val="004D0D79"/>
    <w:rsid w:val="004D1454"/>
    <w:rsid w:val="004D25ED"/>
    <w:rsid w:val="004D2C83"/>
    <w:rsid w:val="004D30A0"/>
    <w:rsid w:val="004D3A16"/>
    <w:rsid w:val="004D4403"/>
    <w:rsid w:val="004D4D96"/>
    <w:rsid w:val="004D5222"/>
    <w:rsid w:val="004D56E0"/>
    <w:rsid w:val="004D6331"/>
    <w:rsid w:val="004D705D"/>
    <w:rsid w:val="004D76A5"/>
    <w:rsid w:val="004D7C95"/>
    <w:rsid w:val="004E041A"/>
    <w:rsid w:val="004E0758"/>
    <w:rsid w:val="004E08C2"/>
    <w:rsid w:val="004E1D57"/>
    <w:rsid w:val="004E2BBA"/>
    <w:rsid w:val="004E31F0"/>
    <w:rsid w:val="004E34AB"/>
    <w:rsid w:val="004E34EE"/>
    <w:rsid w:val="004E36FC"/>
    <w:rsid w:val="004E3E16"/>
    <w:rsid w:val="004E3FFE"/>
    <w:rsid w:val="004E441D"/>
    <w:rsid w:val="004E44AA"/>
    <w:rsid w:val="004E5153"/>
    <w:rsid w:val="004E5181"/>
    <w:rsid w:val="004E5F62"/>
    <w:rsid w:val="004E6272"/>
    <w:rsid w:val="004E6750"/>
    <w:rsid w:val="004E7AB1"/>
    <w:rsid w:val="004E7E88"/>
    <w:rsid w:val="004F01D3"/>
    <w:rsid w:val="004F0249"/>
    <w:rsid w:val="004F0484"/>
    <w:rsid w:val="004F104D"/>
    <w:rsid w:val="004F1FB4"/>
    <w:rsid w:val="004F2A3D"/>
    <w:rsid w:val="004F33E7"/>
    <w:rsid w:val="004F43DC"/>
    <w:rsid w:val="004F510C"/>
    <w:rsid w:val="004F6D70"/>
    <w:rsid w:val="004F7B04"/>
    <w:rsid w:val="00500F5E"/>
    <w:rsid w:val="00501A17"/>
    <w:rsid w:val="0050210B"/>
    <w:rsid w:val="00502FCD"/>
    <w:rsid w:val="00504970"/>
    <w:rsid w:val="00506957"/>
    <w:rsid w:val="00506DBE"/>
    <w:rsid w:val="00513685"/>
    <w:rsid w:val="005140A9"/>
    <w:rsid w:val="00514D5A"/>
    <w:rsid w:val="005152C7"/>
    <w:rsid w:val="00516888"/>
    <w:rsid w:val="005169A5"/>
    <w:rsid w:val="0051787D"/>
    <w:rsid w:val="00521668"/>
    <w:rsid w:val="00521BBA"/>
    <w:rsid w:val="005220B6"/>
    <w:rsid w:val="005234DD"/>
    <w:rsid w:val="00524A5F"/>
    <w:rsid w:val="00524D02"/>
    <w:rsid w:val="00524F10"/>
    <w:rsid w:val="00525849"/>
    <w:rsid w:val="00526A02"/>
    <w:rsid w:val="0052785B"/>
    <w:rsid w:val="00530364"/>
    <w:rsid w:val="0053138F"/>
    <w:rsid w:val="005315EF"/>
    <w:rsid w:val="0053176A"/>
    <w:rsid w:val="00532049"/>
    <w:rsid w:val="0053295B"/>
    <w:rsid w:val="0053486C"/>
    <w:rsid w:val="005348C8"/>
    <w:rsid w:val="00535976"/>
    <w:rsid w:val="00535F63"/>
    <w:rsid w:val="00536176"/>
    <w:rsid w:val="005366D3"/>
    <w:rsid w:val="0053763D"/>
    <w:rsid w:val="00543789"/>
    <w:rsid w:val="0054439B"/>
    <w:rsid w:val="00544BCE"/>
    <w:rsid w:val="00544DE3"/>
    <w:rsid w:val="00545693"/>
    <w:rsid w:val="005467C1"/>
    <w:rsid w:val="00546AF0"/>
    <w:rsid w:val="00547309"/>
    <w:rsid w:val="00550460"/>
    <w:rsid w:val="00550F90"/>
    <w:rsid w:val="00552146"/>
    <w:rsid w:val="005537FB"/>
    <w:rsid w:val="00553C6A"/>
    <w:rsid w:val="00556024"/>
    <w:rsid w:val="00556F46"/>
    <w:rsid w:val="0055746F"/>
    <w:rsid w:val="0056024D"/>
    <w:rsid w:val="00560CEA"/>
    <w:rsid w:val="00560D6D"/>
    <w:rsid w:val="005613E2"/>
    <w:rsid w:val="005630FB"/>
    <w:rsid w:val="0056315F"/>
    <w:rsid w:val="005659AD"/>
    <w:rsid w:val="00565C1F"/>
    <w:rsid w:val="00565DA0"/>
    <w:rsid w:val="00565F42"/>
    <w:rsid w:val="00566E64"/>
    <w:rsid w:val="005670D3"/>
    <w:rsid w:val="005674E8"/>
    <w:rsid w:val="005678A5"/>
    <w:rsid w:val="00567D44"/>
    <w:rsid w:val="00570C6A"/>
    <w:rsid w:val="00570DC9"/>
    <w:rsid w:val="005715C6"/>
    <w:rsid w:val="00572D3E"/>
    <w:rsid w:val="00574669"/>
    <w:rsid w:val="00574DC2"/>
    <w:rsid w:val="0057744A"/>
    <w:rsid w:val="00577A50"/>
    <w:rsid w:val="00581FB6"/>
    <w:rsid w:val="005822DA"/>
    <w:rsid w:val="0058257B"/>
    <w:rsid w:val="00582E67"/>
    <w:rsid w:val="00583FB6"/>
    <w:rsid w:val="005869E3"/>
    <w:rsid w:val="005877AD"/>
    <w:rsid w:val="00591B3F"/>
    <w:rsid w:val="005930A0"/>
    <w:rsid w:val="0059341A"/>
    <w:rsid w:val="0059454A"/>
    <w:rsid w:val="005969E7"/>
    <w:rsid w:val="00596E0C"/>
    <w:rsid w:val="0059713F"/>
    <w:rsid w:val="0059771A"/>
    <w:rsid w:val="005A02BD"/>
    <w:rsid w:val="005A04EC"/>
    <w:rsid w:val="005A06AF"/>
    <w:rsid w:val="005A0CA5"/>
    <w:rsid w:val="005A165F"/>
    <w:rsid w:val="005A2064"/>
    <w:rsid w:val="005A2763"/>
    <w:rsid w:val="005A30CB"/>
    <w:rsid w:val="005A387F"/>
    <w:rsid w:val="005A3F93"/>
    <w:rsid w:val="005A43A7"/>
    <w:rsid w:val="005A5ADF"/>
    <w:rsid w:val="005A7BA5"/>
    <w:rsid w:val="005B013B"/>
    <w:rsid w:val="005B12C6"/>
    <w:rsid w:val="005B13F0"/>
    <w:rsid w:val="005B310F"/>
    <w:rsid w:val="005B34D5"/>
    <w:rsid w:val="005B4714"/>
    <w:rsid w:val="005B4C2F"/>
    <w:rsid w:val="005B6CD8"/>
    <w:rsid w:val="005B7E2E"/>
    <w:rsid w:val="005C04A6"/>
    <w:rsid w:val="005C109F"/>
    <w:rsid w:val="005C13F9"/>
    <w:rsid w:val="005C1BAA"/>
    <w:rsid w:val="005C2B19"/>
    <w:rsid w:val="005C31E9"/>
    <w:rsid w:val="005C3405"/>
    <w:rsid w:val="005C4139"/>
    <w:rsid w:val="005C42D1"/>
    <w:rsid w:val="005C46F5"/>
    <w:rsid w:val="005C5B1D"/>
    <w:rsid w:val="005C60C4"/>
    <w:rsid w:val="005C6DD8"/>
    <w:rsid w:val="005D13FA"/>
    <w:rsid w:val="005D251A"/>
    <w:rsid w:val="005D29BE"/>
    <w:rsid w:val="005D3B51"/>
    <w:rsid w:val="005D3CDB"/>
    <w:rsid w:val="005D58BA"/>
    <w:rsid w:val="005D5C58"/>
    <w:rsid w:val="005D5F32"/>
    <w:rsid w:val="005D67A4"/>
    <w:rsid w:val="005D6BC7"/>
    <w:rsid w:val="005D6F47"/>
    <w:rsid w:val="005D70C6"/>
    <w:rsid w:val="005D7BA2"/>
    <w:rsid w:val="005E160B"/>
    <w:rsid w:val="005E2CB5"/>
    <w:rsid w:val="005E4A46"/>
    <w:rsid w:val="005E585A"/>
    <w:rsid w:val="005E5DA5"/>
    <w:rsid w:val="005E607E"/>
    <w:rsid w:val="005E62F4"/>
    <w:rsid w:val="005E6584"/>
    <w:rsid w:val="005E732A"/>
    <w:rsid w:val="005E788C"/>
    <w:rsid w:val="005F114B"/>
    <w:rsid w:val="005F11DA"/>
    <w:rsid w:val="005F1CF5"/>
    <w:rsid w:val="005F25F3"/>
    <w:rsid w:val="005F2D4C"/>
    <w:rsid w:val="005F346F"/>
    <w:rsid w:val="005F3A9D"/>
    <w:rsid w:val="005F3D0D"/>
    <w:rsid w:val="005F59AA"/>
    <w:rsid w:val="005F6A61"/>
    <w:rsid w:val="005F6F29"/>
    <w:rsid w:val="005F7D34"/>
    <w:rsid w:val="005F7E22"/>
    <w:rsid w:val="006004C8"/>
    <w:rsid w:val="00604423"/>
    <w:rsid w:val="00606A10"/>
    <w:rsid w:val="00607503"/>
    <w:rsid w:val="00607803"/>
    <w:rsid w:val="00610920"/>
    <w:rsid w:val="00610BC4"/>
    <w:rsid w:val="00610CDF"/>
    <w:rsid w:val="00611302"/>
    <w:rsid w:val="00612E38"/>
    <w:rsid w:val="00612FC4"/>
    <w:rsid w:val="00613352"/>
    <w:rsid w:val="00613594"/>
    <w:rsid w:val="0061379A"/>
    <w:rsid w:val="006137EB"/>
    <w:rsid w:val="00613A98"/>
    <w:rsid w:val="00613E6F"/>
    <w:rsid w:val="006145B3"/>
    <w:rsid w:val="006165CC"/>
    <w:rsid w:val="006178B0"/>
    <w:rsid w:val="00617B55"/>
    <w:rsid w:val="0062139D"/>
    <w:rsid w:val="00621C07"/>
    <w:rsid w:val="00622062"/>
    <w:rsid w:val="00622071"/>
    <w:rsid w:val="006224D8"/>
    <w:rsid w:val="0062387C"/>
    <w:rsid w:val="006238D1"/>
    <w:rsid w:val="00623E7D"/>
    <w:rsid w:val="006241FB"/>
    <w:rsid w:val="0062449E"/>
    <w:rsid w:val="006254CC"/>
    <w:rsid w:val="00625F5C"/>
    <w:rsid w:val="0062652D"/>
    <w:rsid w:val="006267D5"/>
    <w:rsid w:val="0063046D"/>
    <w:rsid w:val="00630BAC"/>
    <w:rsid w:val="00631C44"/>
    <w:rsid w:val="0063332D"/>
    <w:rsid w:val="006359FB"/>
    <w:rsid w:val="00635B6E"/>
    <w:rsid w:val="006368E3"/>
    <w:rsid w:val="00636DAA"/>
    <w:rsid w:val="00637F43"/>
    <w:rsid w:val="00641AC3"/>
    <w:rsid w:val="00642C88"/>
    <w:rsid w:val="00643214"/>
    <w:rsid w:val="006439C0"/>
    <w:rsid w:val="00644DF6"/>
    <w:rsid w:val="00646471"/>
    <w:rsid w:val="006464E8"/>
    <w:rsid w:val="0064685C"/>
    <w:rsid w:val="00646D8C"/>
    <w:rsid w:val="006471B9"/>
    <w:rsid w:val="00647400"/>
    <w:rsid w:val="00647668"/>
    <w:rsid w:val="006502F3"/>
    <w:rsid w:val="00653193"/>
    <w:rsid w:val="00654C4F"/>
    <w:rsid w:val="006563D7"/>
    <w:rsid w:val="0065700C"/>
    <w:rsid w:val="00657451"/>
    <w:rsid w:val="006576BE"/>
    <w:rsid w:val="0065786F"/>
    <w:rsid w:val="00657D5B"/>
    <w:rsid w:val="00657E71"/>
    <w:rsid w:val="006612AE"/>
    <w:rsid w:val="006632B0"/>
    <w:rsid w:val="00663426"/>
    <w:rsid w:val="006635C9"/>
    <w:rsid w:val="00663A4A"/>
    <w:rsid w:val="0066566A"/>
    <w:rsid w:val="00666B9D"/>
    <w:rsid w:val="006677F5"/>
    <w:rsid w:val="00670666"/>
    <w:rsid w:val="006708FB"/>
    <w:rsid w:val="0067091C"/>
    <w:rsid w:val="00670ABC"/>
    <w:rsid w:val="0067193B"/>
    <w:rsid w:val="00672743"/>
    <w:rsid w:val="006743B6"/>
    <w:rsid w:val="0067515F"/>
    <w:rsid w:val="006757E2"/>
    <w:rsid w:val="006826E1"/>
    <w:rsid w:val="00682EC0"/>
    <w:rsid w:val="00683185"/>
    <w:rsid w:val="0068324B"/>
    <w:rsid w:val="006841E6"/>
    <w:rsid w:val="0068477F"/>
    <w:rsid w:val="006862C3"/>
    <w:rsid w:val="006873E9"/>
    <w:rsid w:val="0068782C"/>
    <w:rsid w:val="00690D3F"/>
    <w:rsid w:val="00690EB7"/>
    <w:rsid w:val="00691299"/>
    <w:rsid w:val="0069200B"/>
    <w:rsid w:val="00692400"/>
    <w:rsid w:val="00692C20"/>
    <w:rsid w:val="00692F1B"/>
    <w:rsid w:val="00693934"/>
    <w:rsid w:val="0069394D"/>
    <w:rsid w:val="006943D4"/>
    <w:rsid w:val="00694411"/>
    <w:rsid w:val="0069478E"/>
    <w:rsid w:val="00694A04"/>
    <w:rsid w:val="006977A0"/>
    <w:rsid w:val="00697968"/>
    <w:rsid w:val="006A0AAF"/>
    <w:rsid w:val="006A1A28"/>
    <w:rsid w:val="006A1BDA"/>
    <w:rsid w:val="006A1F56"/>
    <w:rsid w:val="006A1F5C"/>
    <w:rsid w:val="006A23A3"/>
    <w:rsid w:val="006A2492"/>
    <w:rsid w:val="006A3425"/>
    <w:rsid w:val="006A4CEE"/>
    <w:rsid w:val="006A56D0"/>
    <w:rsid w:val="006A5E85"/>
    <w:rsid w:val="006A72B7"/>
    <w:rsid w:val="006B21CE"/>
    <w:rsid w:val="006B2455"/>
    <w:rsid w:val="006B283D"/>
    <w:rsid w:val="006B2FBF"/>
    <w:rsid w:val="006B36E1"/>
    <w:rsid w:val="006B39CF"/>
    <w:rsid w:val="006B455A"/>
    <w:rsid w:val="006B49E1"/>
    <w:rsid w:val="006B6E1C"/>
    <w:rsid w:val="006B7675"/>
    <w:rsid w:val="006B7752"/>
    <w:rsid w:val="006C08C9"/>
    <w:rsid w:val="006C14ED"/>
    <w:rsid w:val="006C2591"/>
    <w:rsid w:val="006C29EA"/>
    <w:rsid w:val="006C33EA"/>
    <w:rsid w:val="006C4B08"/>
    <w:rsid w:val="006C4E31"/>
    <w:rsid w:val="006C5353"/>
    <w:rsid w:val="006C573E"/>
    <w:rsid w:val="006C649F"/>
    <w:rsid w:val="006C6FDE"/>
    <w:rsid w:val="006C7459"/>
    <w:rsid w:val="006D1AF2"/>
    <w:rsid w:val="006D28A3"/>
    <w:rsid w:val="006D314E"/>
    <w:rsid w:val="006D31F5"/>
    <w:rsid w:val="006D39AB"/>
    <w:rsid w:val="006D50FB"/>
    <w:rsid w:val="006D52A0"/>
    <w:rsid w:val="006D60E1"/>
    <w:rsid w:val="006D6127"/>
    <w:rsid w:val="006D6AF9"/>
    <w:rsid w:val="006D7468"/>
    <w:rsid w:val="006E18D7"/>
    <w:rsid w:val="006E1D36"/>
    <w:rsid w:val="006E2154"/>
    <w:rsid w:val="006E23A7"/>
    <w:rsid w:val="006E4E11"/>
    <w:rsid w:val="006E4F0C"/>
    <w:rsid w:val="006E511D"/>
    <w:rsid w:val="006E5801"/>
    <w:rsid w:val="006E583B"/>
    <w:rsid w:val="006E7DED"/>
    <w:rsid w:val="006F14A5"/>
    <w:rsid w:val="006F17A4"/>
    <w:rsid w:val="006F2BF7"/>
    <w:rsid w:val="006F4066"/>
    <w:rsid w:val="006F4D33"/>
    <w:rsid w:val="006F5549"/>
    <w:rsid w:val="006F6DDE"/>
    <w:rsid w:val="006F7031"/>
    <w:rsid w:val="006F74CA"/>
    <w:rsid w:val="006F7989"/>
    <w:rsid w:val="00700DE9"/>
    <w:rsid w:val="0070304B"/>
    <w:rsid w:val="00703D7D"/>
    <w:rsid w:val="007050C8"/>
    <w:rsid w:val="00705A69"/>
    <w:rsid w:val="007102B7"/>
    <w:rsid w:val="007107EF"/>
    <w:rsid w:val="007108E6"/>
    <w:rsid w:val="007131D2"/>
    <w:rsid w:val="00713BF0"/>
    <w:rsid w:val="007163D2"/>
    <w:rsid w:val="00720916"/>
    <w:rsid w:val="007209EA"/>
    <w:rsid w:val="00720F15"/>
    <w:rsid w:val="007217F6"/>
    <w:rsid w:val="00722897"/>
    <w:rsid w:val="00723647"/>
    <w:rsid w:val="00725373"/>
    <w:rsid w:val="00725AC9"/>
    <w:rsid w:val="00725D70"/>
    <w:rsid w:val="00725F56"/>
    <w:rsid w:val="007276C4"/>
    <w:rsid w:val="00727C31"/>
    <w:rsid w:val="0073077E"/>
    <w:rsid w:val="00730BDD"/>
    <w:rsid w:val="00732CF3"/>
    <w:rsid w:val="00732E02"/>
    <w:rsid w:val="00733D28"/>
    <w:rsid w:val="00733E4E"/>
    <w:rsid w:val="0073435D"/>
    <w:rsid w:val="007355E0"/>
    <w:rsid w:val="0073597C"/>
    <w:rsid w:val="007414C3"/>
    <w:rsid w:val="00741633"/>
    <w:rsid w:val="00742F09"/>
    <w:rsid w:val="00743773"/>
    <w:rsid w:val="00745B7F"/>
    <w:rsid w:val="00745BDE"/>
    <w:rsid w:val="00746314"/>
    <w:rsid w:val="007467E3"/>
    <w:rsid w:val="00746C1B"/>
    <w:rsid w:val="0074789C"/>
    <w:rsid w:val="00750B08"/>
    <w:rsid w:val="0075110A"/>
    <w:rsid w:val="0075173F"/>
    <w:rsid w:val="00751B53"/>
    <w:rsid w:val="00752248"/>
    <w:rsid w:val="0075317E"/>
    <w:rsid w:val="0075535A"/>
    <w:rsid w:val="00756499"/>
    <w:rsid w:val="007574E8"/>
    <w:rsid w:val="00757B8E"/>
    <w:rsid w:val="0076095B"/>
    <w:rsid w:val="00760E86"/>
    <w:rsid w:val="007610CD"/>
    <w:rsid w:val="007620F4"/>
    <w:rsid w:val="00764370"/>
    <w:rsid w:val="00764438"/>
    <w:rsid w:val="00765B66"/>
    <w:rsid w:val="00766B3D"/>
    <w:rsid w:val="00767208"/>
    <w:rsid w:val="00771626"/>
    <w:rsid w:val="0077170B"/>
    <w:rsid w:val="00771C69"/>
    <w:rsid w:val="00771FE5"/>
    <w:rsid w:val="0077278B"/>
    <w:rsid w:val="00772A29"/>
    <w:rsid w:val="00772FC2"/>
    <w:rsid w:val="0077524E"/>
    <w:rsid w:val="007759AB"/>
    <w:rsid w:val="007759EE"/>
    <w:rsid w:val="007775A7"/>
    <w:rsid w:val="007810DF"/>
    <w:rsid w:val="007818C9"/>
    <w:rsid w:val="0078281C"/>
    <w:rsid w:val="00782DB5"/>
    <w:rsid w:val="00783AA6"/>
    <w:rsid w:val="007846E8"/>
    <w:rsid w:val="00784CB7"/>
    <w:rsid w:val="00786A81"/>
    <w:rsid w:val="00787969"/>
    <w:rsid w:val="00790A1C"/>
    <w:rsid w:val="00790B75"/>
    <w:rsid w:val="007914EF"/>
    <w:rsid w:val="00791EAC"/>
    <w:rsid w:val="00792DEC"/>
    <w:rsid w:val="007930BC"/>
    <w:rsid w:val="0079445D"/>
    <w:rsid w:val="0079478D"/>
    <w:rsid w:val="007947A4"/>
    <w:rsid w:val="00795968"/>
    <w:rsid w:val="00795B23"/>
    <w:rsid w:val="00795C46"/>
    <w:rsid w:val="00796559"/>
    <w:rsid w:val="0079764D"/>
    <w:rsid w:val="007A095C"/>
    <w:rsid w:val="007A1EF6"/>
    <w:rsid w:val="007A295B"/>
    <w:rsid w:val="007A3606"/>
    <w:rsid w:val="007A388A"/>
    <w:rsid w:val="007A4485"/>
    <w:rsid w:val="007A49FF"/>
    <w:rsid w:val="007A6336"/>
    <w:rsid w:val="007B0411"/>
    <w:rsid w:val="007B15A1"/>
    <w:rsid w:val="007B16F2"/>
    <w:rsid w:val="007B1702"/>
    <w:rsid w:val="007B1D22"/>
    <w:rsid w:val="007B1D58"/>
    <w:rsid w:val="007B24E9"/>
    <w:rsid w:val="007B2899"/>
    <w:rsid w:val="007B4851"/>
    <w:rsid w:val="007B4AF0"/>
    <w:rsid w:val="007B5CF9"/>
    <w:rsid w:val="007C07E7"/>
    <w:rsid w:val="007C0E0C"/>
    <w:rsid w:val="007C33B1"/>
    <w:rsid w:val="007C3401"/>
    <w:rsid w:val="007C599B"/>
    <w:rsid w:val="007C5FCA"/>
    <w:rsid w:val="007C6CB3"/>
    <w:rsid w:val="007C704C"/>
    <w:rsid w:val="007D0A45"/>
    <w:rsid w:val="007D26E7"/>
    <w:rsid w:val="007D3A15"/>
    <w:rsid w:val="007D44B4"/>
    <w:rsid w:val="007D4DFC"/>
    <w:rsid w:val="007D5418"/>
    <w:rsid w:val="007D7207"/>
    <w:rsid w:val="007D7878"/>
    <w:rsid w:val="007D79FF"/>
    <w:rsid w:val="007D7DCD"/>
    <w:rsid w:val="007E082F"/>
    <w:rsid w:val="007E0AE7"/>
    <w:rsid w:val="007E2E82"/>
    <w:rsid w:val="007E4076"/>
    <w:rsid w:val="007E45FE"/>
    <w:rsid w:val="007E56DB"/>
    <w:rsid w:val="007E6864"/>
    <w:rsid w:val="007E77D4"/>
    <w:rsid w:val="007F046E"/>
    <w:rsid w:val="007F1ADA"/>
    <w:rsid w:val="007F200B"/>
    <w:rsid w:val="007F28C2"/>
    <w:rsid w:val="007F2B96"/>
    <w:rsid w:val="007F2F46"/>
    <w:rsid w:val="007F547E"/>
    <w:rsid w:val="007F5E1B"/>
    <w:rsid w:val="007F68AE"/>
    <w:rsid w:val="007F6DEE"/>
    <w:rsid w:val="007F71A1"/>
    <w:rsid w:val="007F7372"/>
    <w:rsid w:val="007F79B7"/>
    <w:rsid w:val="00800474"/>
    <w:rsid w:val="0080170A"/>
    <w:rsid w:val="008035BF"/>
    <w:rsid w:val="00803E67"/>
    <w:rsid w:val="008052F8"/>
    <w:rsid w:val="00805BDD"/>
    <w:rsid w:val="00806000"/>
    <w:rsid w:val="0080610D"/>
    <w:rsid w:val="0080642D"/>
    <w:rsid w:val="008064FD"/>
    <w:rsid w:val="008068F2"/>
    <w:rsid w:val="00807F9E"/>
    <w:rsid w:val="00810551"/>
    <w:rsid w:val="00810EB7"/>
    <w:rsid w:val="008113A4"/>
    <w:rsid w:val="00811D84"/>
    <w:rsid w:val="00813A52"/>
    <w:rsid w:val="00814A0E"/>
    <w:rsid w:val="00814C18"/>
    <w:rsid w:val="0081597B"/>
    <w:rsid w:val="00816061"/>
    <w:rsid w:val="008205A2"/>
    <w:rsid w:val="00820999"/>
    <w:rsid w:val="008214DA"/>
    <w:rsid w:val="0082223F"/>
    <w:rsid w:val="0082331C"/>
    <w:rsid w:val="00824241"/>
    <w:rsid w:val="008244BF"/>
    <w:rsid w:val="008246CB"/>
    <w:rsid w:val="00824769"/>
    <w:rsid w:val="0082511C"/>
    <w:rsid w:val="008319A8"/>
    <w:rsid w:val="00831C95"/>
    <w:rsid w:val="00833508"/>
    <w:rsid w:val="00833739"/>
    <w:rsid w:val="00834126"/>
    <w:rsid w:val="008362B9"/>
    <w:rsid w:val="00836CDF"/>
    <w:rsid w:val="00836FCB"/>
    <w:rsid w:val="00837E9C"/>
    <w:rsid w:val="00841091"/>
    <w:rsid w:val="00842B7A"/>
    <w:rsid w:val="0084328D"/>
    <w:rsid w:val="008434A1"/>
    <w:rsid w:val="008476A4"/>
    <w:rsid w:val="008503B4"/>
    <w:rsid w:val="0085041C"/>
    <w:rsid w:val="008510C1"/>
    <w:rsid w:val="00853BA6"/>
    <w:rsid w:val="00854749"/>
    <w:rsid w:val="00855DEF"/>
    <w:rsid w:val="00855E2C"/>
    <w:rsid w:val="00856161"/>
    <w:rsid w:val="0085629F"/>
    <w:rsid w:val="00856C67"/>
    <w:rsid w:val="00857F1D"/>
    <w:rsid w:val="00861401"/>
    <w:rsid w:val="0086164F"/>
    <w:rsid w:val="008624DF"/>
    <w:rsid w:val="00862C80"/>
    <w:rsid w:val="00864293"/>
    <w:rsid w:val="00865143"/>
    <w:rsid w:val="00865BCA"/>
    <w:rsid w:val="00866793"/>
    <w:rsid w:val="008668B7"/>
    <w:rsid w:val="008675C8"/>
    <w:rsid w:val="0087016D"/>
    <w:rsid w:val="00870A3E"/>
    <w:rsid w:val="008729DF"/>
    <w:rsid w:val="00872C6B"/>
    <w:rsid w:val="00872DFD"/>
    <w:rsid w:val="00873EAE"/>
    <w:rsid w:val="0087401A"/>
    <w:rsid w:val="008749F6"/>
    <w:rsid w:val="0087528A"/>
    <w:rsid w:val="008752E9"/>
    <w:rsid w:val="008756F8"/>
    <w:rsid w:val="00875C3A"/>
    <w:rsid w:val="0087662C"/>
    <w:rsid w:val="008771C5"/>
    <w:rsid w:val="00880697"/>
    <w:rsid w:val="00880F22"/>
    <w:rsid w:val="0088115D"/>
    <w:rsid w:val="0088261A"/>
    <w:rsid w:val="008839DD"/>
    <w:rsid w:val="00884899"/>
    <w:rsid w:val="0088597D"/>
    <w:rsid w:val="008871DB"/>
    <w:rsid w:val="00890B21"/>
    <w:rsid w:val="00891377"/>
    <w:rsid w:val="008917E4"/>
    <w:rsid w:val="008925A0"/>
    <w:rsid w:val="0089304E"/>
    <w:rsid w:val="008956F0"/>
    <w:rsid w:val="00896C07"/>
    <w:rsid w:val="008A1178"/>
    <w:rsid w:val="008A2027"/>
    <w:rsid w:val="008A3564"/>
    <w:rsid w:val="008A452C"/>
    <w:rsid w:val="008A4987"/>
    <w:rsid w:val="008A4A16"/>
    <w:rsid w:val="008A4EFF"/>
    <w:rsid w:val="008A7634"/>
    <w:rsid w:val="008A769C"/>
    <w:rsid w:val="008B0A20"/>
    <w:rsid w:val="008B0F93"/>
    <w:rsid w:val="008B4745"/>
    <w:rsid w:val="008B493D"/>
    <w:rsid w:val="008B5085"/>
    <w:rsid w:val="008B5FD3"/>
    <w:rsid w:val="008B653E"/>
    <w:rsid w:val="008B7671"/>
    <w:rsid w:val="008B7C36"/>
    <w:rsid w:val="008B7F03"/>
    <w:rsid w:val="008B7FDB"/>
    <w:rsid w:val="008C3458"/>
    <w:rsid w:val="008C3A7D"/>
    <w:rsid w:val="008C3E5F"/>
    <w:rsid w:val="008C4230"/>
    <w:rsid w:val="008C483B"/>
    <w:rsid w:val="008C5EC3"/>
    <w:rsid w:val="008C795C"/>
    <w:rsid w:val="008C7A53"/>
    <w:rsid w:val="008D0800"/>
    <w:rsid w:val="008D17D3"/>
    <w:rsid w:val="008D1947"/>
    <w:rsid w:val="008D1AF2"/>
    <w:rsid w:val="008D4A7F"/>
    <w:rsid w:val="008D4E70"/>
    <w:rsid w:val="008D6085"/>
    <w:rsid w:val="008D7A53"/>
    <w:rsid w:val="008E243A"/>
    <w:rsid w:val="008E244E"/>
    <w:rsid w:val="008E2E70"/>
    <w:rsid w:val="008E3072"/>
    <w:rsid w:val="008E5460"/>
    <w:rsid w:val="008E64C6"/>
    <w:rsid w:val="008F1BFB"/>
    <w:rsid w:val="008F1F2C"/>
    <w:rsid w:val="008F2CCC"/>
    <w:rsid w:val="008F2D47"/>
    <w:rsid w:val="008F2E6B"/>
    <w:rsid w:val="008F49B5"/>
    <w:rsid w:val="008F4CFA"/>
    <w:rsid w:val="008F4DD1"/>
    <w:rsid w:val="008F565B"/>
    <w:rsid w:val="008F6BFA"/>
    <w:rsid w:val="008F6D24"/>
    <w:rsid w:val="008F7037"/>
    <w:rsid w:val="008F72BE"/>
    <w:rsid w:val="008F7899"/>
    <w:rsid w:val="00902FC3"/>
    <w:rsid w:val="009041A0"/>
    <w:rsid w:val="0090497F"/>
    <w:rsid w:val="00904E40"/>
    <w:rsid w:val="0090732B"/>
    <w:rsid w:val="00907BEF"/>
    <w:rsid w:val="009101D9"/>
    <w:rsid w:val="00910BBE"/>
    <w:rsid w:val="00911775"/>
    <w:rsid w:val="00911DFB"/>
    <w:rsid w:val="00912161"/>
    <w:rsid w:val="0091219A"/>
    <w:rsid w:val="009126A7"/>
    <w:rsid w:val="00912847"/>
    <w:rsid w:val="00912BB0"/>
    <w:rsid w:val="009136EE"/>
    <w:rsid w:val="0091391E"/>
    <w:rsid w:val="009140B4"/>
    <w:rsid w:val="00915BFE"/>
    <w:rsid w:val="009215CA"/>
    <w:rsid w:val="00921A30"/>
    <w:rsid w:val="00922229"/>
    <w:rsid w:val="0092246C"/>
    <w:rsid w:val="009232A7"/>
    <w:rsid w:val="00923362"/>
    <w:rsid w:val="009239DA"/>
    <w:rsid w:val="009241D5"/>
    <w:rsid w:val="0092611A"/>
    <w:rsid w:val="00926AA0"/>
    <w:rsid w:val="00926E1A"/>
    <w:rsid w:val="00927697"/>
    <w:rsid w:val="00927D02"/>
    <w:rsid w:val="00927D75"/>
    <w:rsid w:val="00930CBE"/>
    <w:rsid w:val="00930E92"/>
    <w:rsid w:val="009317BC"/>
    <w:rsid w:val="00932282"/>
    <w:rsid w:val="00932637"/>
    <w:rsid w:val="00932667"/>
    <w:rsid w:val="009328DB"/>
    <w:rsid w:val="00933047"/>
    <w:rsid w:val="009360D3"/>
    <w:rsid w:val="009371D9"/>
    <w:rsid w:val="00940C17"/>
    <w:rsid w:val="00941060"/>
    <w:rsid w:val="00943AC3"/>
    <w:rsid w:val="00943B50"/>
    <w:rsid w:val="00945263"/>
    <w:rsid w:val="00946168"/>
    <w:rsid w:val="00946276"/>
    <w:rsid w:val="00946617"/>
    <w:rsid w:val="0094665B"/>
    <w:rsid w:val="009470A9"/>
    <w:rsid w:val="00947457"/>
    <w:rsid w:val="009519DC"/>
    <w:rsid w:val="00952A55"/>
    <w:rsid w:val="00954AF8"/>
    <w:rsid w:val="00955A7D"/>
    <w:rsid w:val="00955AF1"/>
    <w:rsid w:val="00955C50"/>
    <w:rsid w:val="00956143"/>
    <w:rsid w:val="00956904"/>
    <w:rsid w:val="00957A77"/>
    <w:rsid w:val="0096255C"/>
    <w:rsid w:val="00962F87"/>
    <w:rsid w:val="00964385"/>
    <w:rsid w:val="0096473B"/>
    <w:rsid w:val="00964BF8"/>
    <w:rsid w:val="00965ACD"/>
    <w:rsid w:val="00966A2B"/>
    <w:rsid w:val="0096763B"/>
    <w:rsid w:val="0097036C"/>
    <w:rsid w:val="00971040"/>
    <w:rsid w:val="00973BAD"/>
    <w:rsid w:val="0097459E"/>
    <w:rsid w:val="009745EC"/>
    <w:rsid w:val="009759A1"/>
    <w:rsid w:val="009766A4"/>
    <w:rsid w:val="00981E09"/>
    <w:rsid w:val="00982C6D"/>
    <w:rsid w:val="00983EBC"/>
    <w:rsid w:val="009845B1"/>
    <w:rsid w:val="00984659"/>
    <w:rsid w:val="0098525C"/>
    <w:rsid w:val="009876B8"/>
    <w:rsid w:val="009877AE"/>
    <w:rsid w:val="00990648"/>
    <w:rsid w:val="009907D2"/>
    <w:rsid w:val="0099191C"/>
    <w:rsid w:val="00991CF1"/>
    <w:rsid w:val="0099216F"/>
    <w:rsid w:val="00993086"/>
    <w:rsid w:val="00996D7F"/>
    <w:rsid w:val="00997D82"/>
    <w:rsid w:val="009A10EC"/>
    <w:rsid w:val="009A3139"/>
    <w:rsid w:val="009A3549"/>
    <w:rsid w:val="009A4502"/>
    <w:rsid w:val="009A6A15"/>
    <w:rsid w:val="009A7134"/>
    <w:rsid w:val="009B05A7"/>
    <w:rsid w:val="009B07EF"/>
    <w:rsid w:val="009B0BE7"/>
    <w:rsid w:val="009B2E10"/>
    <w:rsid w:val="009B4C8E"/>
    <w:rsid w:val="009B56D8"/>
    <w:rsid w:val="009B59A3"/>
    <w:rsid w:val="009B7CDB"/>
    <w:rsid w:val="009C0665"/>
    <w:rsid w:val="009C067A"/>
    <w:rsid w:val="009C083E"/>
    <w:rsid w:val="009C1403"/>
    <w:rsid w:val="009C3BB9"/>
    <w:rsid w:val="009C50AF"/>
    <w:rsid w:val="009C5536"/>
    <w:rsid w:val="009C5867"/>
    <w:rsid w:val="009C60DD"/>
    <w:rsid w:val="009C688A"/>
    <w:rsid w:val="009C6C07"/>
    <w:rsid w:val="009C6FCF"/>
    <w:rsid w:val="009C7690"/>
    <w:rsid w:val="009C7774"/>
    <w:rsid w:val="009C7C7E"/>
    <w:rsid w:val="009D033A"/>
    <w:rsid w:val="009D0CBA"/>
    <w:rsid w:val="009D244C"/>
    <w:rsid w:val="009D4655"/>
    <w:rsid w:val="009D4A46"/>
    <w:rsid w:val="009D4C84"/>
    <w:rsid w:val="009D5D4E"/>
    <w:rsid w:val="009D6BDD"/>
    <w:rsid w:val="009D726C"/>
    <w:rsid w:val="009D787A"/>
    <w:rsid w:val="009D7C3C"/>
    <w:rsid w:val="009E026D"/>
    <w:rsid w:val="009E0CCB"/>
    <w:rsid w:val="009E19CF"/>
    <w:rsid w:val="009E308E"/>
    <w:rsid w:val="009E4AA1"/>
    <w:rsid w:val="009E4BF3"/>
    <w:rsid w:val="009E5237"/>
    <w:rsid w:val="009E57C2"/>
    <w:rsid w:val="009E5E0F"/>
    <w:rsid w:val="009E5EA8"/>
    <w:rsid w:val="009E5FC4"/>
    <w:rsid w:val="009E7B63"/>
    <w:rsid w:val="009F1680"/>
    <w:rsid w:val="009F1C97"/>
    <w:rsid w:val="009F25B9"/>
    <w:rsid w:val="009F2883"/>
    <w:rsid w:val="009F2E4B"/>
    <w:rsid w:val="009F3658"/>
    <w:rsid w:val="009F3B5E"/>
    <w:rsid w:val="009F694A"/>
    <w:rsid w:val="009F698E"/>
    <w:rsid w:val="009F6B54"/>
    <w:rsid w:val="009F71A6"/>
    <w:rsid w:val="00A00172"/>
    <w:rsid w:val="00A0043C"/>
    <w:rsid w:val="00A0059E"/>
    <w:rsid w:val="00A04113"/>
    <w:rsid w:val="00A04729"/>
    <w:rsid w:val="00A04995"/>
    <w:rsid w:val="00A11044"/>
    <w:rsid w:val="00A11BD3"/>
    <w:rsid w:val="00A1568E"/>
    <w:rsid w:val="00A16625"/>
    <w:rsid w:val="00A1672D"/>
    <w:rsid w:val="00A16A88"/>
    <w:rsid w:val="00A17C96"/>
    <w:rsid w:val="00A17CFC"/>
    <w:rsid w:val="00A2108A"/>
    <w:rsid w:val="00A2230D"/>
    <w:rsid w:val="00A24E7B"/>
    <w:rsid w:val="00A25321"/>
    <w:rsid w:val="00A259A3"/>
    <w:rsid w:val="00A26109"/>
    <w:rsid w:val="00A2656A"/>
    <w:rsid w:val="00A2728E"/>
    <w:rsid w:val="00A27F6A"/>
    <w:rsid w:val="00A30C60"/>
    <w:rsid w:val="00A31C9B"/>
    <w:rsid w:val="00A325B8"/>
    <w:rsid w:val="00A329BC"/>
    <w:rsid w:val="00A33ABA"/>
    <w:rsid w:val="00A34548"/>
    <w:rsid w:val="00A35644"/>
    <w:rsid w:val="00A359FB"/>
    <w:rsid w:val="00A3655B"/>
    <w:rsid w:val="00A36A5B"/>
    <w:rsid w:val="00A37D84"/>
    <w:rsid w:val="00A40A98"/>
    <w:rsid w:val="00A40F28"/>
    <w:rsid w:val="00A40F29"/>
    <w:rsid w:val="00A4104E"/>
    <w:rsid w:val="00A43484"/>
    <w:rsid w:val="00A44514"/>
    <w:rsid w:val="00A4536B"/>
    <w:rsid w:val="00A45B6B"/>
    <w:rsid w:val="00A47FAB"/>
    <w:rsid w:val="00A50D41"/>
    <w:rsid w:val="00A51DB6"/>
    <w:rsid w:val="00A52BEF"/>
    <w:rsid w:val="00A54CDE"/>
    <w:rsid w:val="00A55879"/>
    <w:rsid w:val="00A55D50"/>
    <w:rsid w:val="00A56142"/>
    <w:rsid w:val="00A5775A"/>
    <w:rsid w:val="00A60954"/>
    <w:rsid w:val="00A62760"/>
    <w:rsid w:val="00A62F99"/>
    <w:rsid w:val="00A6519B"/>
    <w:rsid w:val="00A65AD2"/>
    <w:rsid w:val="00A670BE"/>
    <w:rsid w:val="00A67FB5"/>
    <w:rsid w:val="00A70996"/>
    <w:rsid w:val="00A71B4C"/>
    <w:rsid w:val="00A7208D"/>
    <w:rsid w:val="00A76320"/>
    <w:rsid w:val="00A76C86"/>
    <w:rsid w:val="00A76E73"/>
    <w:rsid w:val="00A76F94"/>
    <w:rsid w:val="00A80501"/>
    <w:rsid w:val="00A80A22"/>
    <w:rsid w:val="00A80D3C"/>
    <w:rsid w:val="00A818FC"/>
    <w:rsid w:val="00A8216E"/>
    <w:rsid w:val="00A8256B"/>
    <w:rsid w:val="00A841B0"/>
    <w:rsid w:val="00A854A8"/>
    <w:rsid w:val="00A87357"/>
    <w:rsid w:val="00A879B8"/>
    <w:rsid w:val="00A87CBD"/>
    <w:rsid w:val="00A87F68"/>
    <w:rsid w:val="00A91995"/>
    <w:rsid w:val="00A93061"/>
    <w:rsid w:val="00A94179"/>
    <w:rsid w:val="00A9435D"/>
    <w:rsid w:val="00A94B3F"/>
    <w:rsid w:val="00A9531A"/>
    <w:rsid w:val="00A95924"/>
    <w:rsid w:val="00A96A8B"/>
    <w:rsid w:val="00AA0966"/>
    <w:rsid w:val="00AA09E5"/>
    <w:rsid w:val="00AA1D2B"/>
    <w:rsid w:val="00AA1EF2"/>
    <w:rsid w:val="00AA203C"/>
    <w:rsid w:val="00AA4C1A"/>
    <w:rsid w:val="00AA4D6E"/>
    <w:rsid w:val="00AA58BA"/>
    <w:rsid w:val="00AA69FB"/>
    <w:rsid w:val="00AA6F07"/>
    <w:rsid w:val="00AA74CE"/>
    <w:rsid w:val="00AA7752"/>
    <w:rsid w:val="00AB11C2"/>
    <w:rsid w:val="00AB1389"/>
    <w:rsid w:val="00AB19E9"/>
    <w:rsid w:val="00AB22F8"/>
    <w:rsid w:val="00AB2D32"/>
    <w:rsid w:val="00AB36EE"/>
    <w:rsid w:val="00AB6E60"/>
    <w:rsid w:val="00AB79A8"/>
    <w:rsid w:val="00AC014F"/>
    <w:rsid w:val="00AC0D0E"/>
    <w:rsid w:val="00AC1184"/>
    <w:rsid w:val="00AC4873"/>
    <w:rsid w:val="00AC7B9A"/>
    <w:rsid w:val="00AD0017"/>
    <w:rsid w:val="00AD0675"/>
    <w:rsid w:val="00AD1757"/>
    <w:rsid w:val="00AD1F8F"/>
    <w:rsid w:val="00AD26F6"/>
    <w:rsid w:val="00AD2D7A"/>
    <w:rsid w:val="00AD4AF2"/>
    <w:rsid w:val="00AD5134"/>
    <w:rsid w:val="00AD53FA"/>
    <w:rsid w:val="00AD63E5"/>
    <w:rsid w:val="00AD7291"/>
    <w:rsid w:val="00AD7DF6"/>
    <w:rsid w:val="00AE08AC"/>
    <w:rsid w:val="00AE19B3"/>
    <w:rsid w:val="00AE6580"/>
    <w:rsid w:val="00AE6685"/>
    <w:rsid w:val="00AE67A3"/>
    <w:rsid w:val="00AE6FD9"/>
    <w:rsid w:val="00AE74E0"/>
    <w:rsid w:val="00AE79FD"/>
    <w:rsid w:val="00AF01B5"/>
    <w:rsid w:val="00AF047D"/>
    <w:rsid w:val="00AF2164"/>
    <w:rsid w:val="00AF3C06"/>
    <w:rsid w:val="00AF4E5B"/>
    <w:rsid w:val="00AF54F0"/>
    <w:rsid w:val="00AF5B52"/>
    <w:rsid w:val="00AF622D"/>
    <w:rsid w:val="00AF7451"/>
    <w:rsid w:val="00B002A5"/>
    <w:rsid w:val="00B0119B"/>
    <w:rsid w:val="00B01DE7"/>
    <w:rsid w:val="00B021C3"/>
    <w:rsid w:val="00B0255B"/>
    <w:rsid w:val="00B027C2"/>
    <w:rsid w:val="00B02C2D"/>
    <w:rsid w:val="00B02F74"/>
    <w:rsid w:val="00B105F4"/>
    <w:rsid w:val="00B110DE"/>
    <w:rsid w:val="00B11425"/>
    <w:rsid w:val="00B12F1C"/>
    <w:rsid w:val="00B1325A"/>
    <w:rsid w:val="00B13368"/>
    <w:rsid w:val="00B15ADB"/>
    <w:rsid w:val="00B15B73"/>
    <w:rsid w:val="00B1648E"/>
    <w:rsid w:val="00B16D75"/>
    <w:rsid w:val="00B20352"/>
    <w:rsid w:val="00B20534"/>
    <w:rsid w:val="00B20640"/>
    <w:rsid w:val="00B223B7"/>
    <w:rsid w:val="00B22680"/>
    <w:rsid w:val="00B23F3B"/>
    <w:rsid w:val="00B2685D"/>
    <w:rsid w:val="00B268D4"/>
    <w:rsid w:val="00B30011"/>
    <w:rsid w:val="00B31646"/>
    <w:rsid w:val="00B31C99"/>
    <w:rsid w:val="00B329ED"/>
    <w:rsid w:val="00B339DF"/>
    <w:rsid w:val="00B341F3"/>
    <w:rsid w:val="00B35352"/>
    <w:rsid w:val="00B36B3E"/>
    <w:rsid w:val="00B3777B"/>
    <w:rsid w:val="00B40CEB"/>
    <w:rsid w:val="00B43240"/>
    <w:rsid w:val="00B4436A"/>
    <w:rsid w:val="00B44E09"/>
    <w:rsid w:val="00B46FBD"/>
    <w:rsid w:val="00B47729"/>
    <w:rsid w:val="00B50E9C"/>
    <w:rsid w:val="00B51AB6"/>
    <w:rsid w:val="00B5375F"/>
    <w:rsid w:val="00B53E4E"/>
    <w:rsid w:val="00B54CF2"/>
    <w:rsid w:val="00B54F0D"/>
    <w:rsid w:val="00B557B3"/>
    <w:rsid w:val="00B55825"/>
    <w:rsid w:val="00B559A4"/>
    <w:rsid w:val="00B55BAD"/>
    <w:rsid w:val="00B56E97"/>
    <w:rsid w:val="00B57DA2"/>
    <w:rsid w:val="00B6014C"/>
    <w:rsid w:val="00B6094D"/>
    <w:rsid w:val="00B60DC4"/>
    <w:rsid w:val="00B61997"/>
    <w:rsid w:val="00B629A9"/>
    <w:rsid w:val="00B62C00"/>
    <w:rsid w:val="00B64770"/>
    <w:rsid w:val="00B6482F"/>
    <w:rsid w:val="00B661CD"/>
    <w:rsid w:val="00B67103"/>
    <w:rsid w:val="00B71472"/>
    <w:rsid w:val="00B719DA"/>
    <w:rsid w:val="00B71A0B"/>
    <w:rsid w:val="00B7323F"/>
    <w:rsid w:val="00B73CC3"/>
    <w:rsid w:val="00B75B19"/>
    <w:rsid w:val="00B76154"/>
    <w:rsid w:val="00B76410"/>
    <w:rsid w:val="00B80711"/>
    <w:rsid w:val="00B80E79"/>
    <w:rsid w:val="00B8158C"/>
    <w:rsid w:val="00B8162A"/>
    <w:rsid w:val="00B81BAD"/>
    <w:rsid w:val="00B83035"/>
    <w:rsid w:val="00B84888"/>
    <w:rsid w:val="00B85BCF"/>
    <w:rsid w:val="00B85BD7"/>
    <w:rsid w:val="00B85F1F"/>
    <w:rsid w:val="00B86072"/>
    <w:rsid w:val="00B8623F"/>
    <w:rsid w:val="00B865AE"/>
    <w:rsid w:val="00B86A13"/>
    <w:rsid w:val="00B86C36"/>
    <w:rsid w:val="00B90181"/>
    <w:rsid w:val="00B90CED"/>
    <w:rsid w:val="00B9223D"/>
    <w:rsid w:val="00B92A6F"/>
    <w:rsid w:val="00B93483"/>
    <w:rsid w:val="00B935D2"/>
    <w:rsid w:val="00B93DF0"/>
    <w:rsid w:val="00B94485"/>
    <w:rsid w:val="00BA2725"/>
    <w:rsid w:val="00BA3EB6"/>
    <w:rsid w:val="00BA44ED"/>
    <w:rsid w:val="00BA4642"/>
    <w:rsid w:val="00BA6704"/>
    <w:rsid w:val="00BA67E4"/>
    <w:rsid w:val="00BA6A1E"/>
    <w:rsid w:val="00BA6AB5"/>
    <w:rsid w:val="00BA7EF7"/>
    <w:rsid w:val="00BB0DB4"/>
    <w:rsid w:val="00BB202F"/>
    <w:rsid w:val="00BB248E"/>
    <w:rsid w:val="00BB29F4"/>
    <w:rsid w:val="00BB4ECD"/>
    <w:rsid w:val="00BB5026"/>
    <w:rsid w:val="00BB6211"/>
    <w:rsid w:val="00BB798E"/>
    <w:rsid w:val="00BC0F91"/>
    <w:rsid w:val="00BC1452"/>
    <w:rsid w:val="00BC1508"/>
    <w:rsid w:val="00BC222C"/>
    <w:rsid w:val="00BC24E5"/>
    <w:rsid w:val="00BC2D30"/>
    <w:rsid w:val="00BC2E02"/>
    <w:rsid w:val="00BC3E5C"/>
    <w:rsid w:val="00BC4128"/>
    <w:rsid w:val="00BD1393"/>
    <w:rsid w:val="00BD4C4B"/>
    <w:rsid w:val="00BD4FE5"/>
    <w:rsid w:val="00BD766D"/>
    <w:rsid w:val="00BD7C93"/>
    <w:rsid w:val="00BE3882"/>
    <w:rsid w:val="00BE54E1"/>
    <w:rsid w:val="00BE5848"/>
    <w:rsid w:val="00BE6F30"/>
    <w:rsid w:val="00BE7DF0"/>
    <w:rsid w:val="00BF0382"/>
    <w:rsid w:val="00BF04BB"/>
    <w:rsid w:val="00BF0511"/>
    <w:rsid w:val="00BF23FA"/>
    <w:rsid w:val="00BF2E89"/>
    <w:rsid w:val="00BF5514"/>
    <w:rsid w:val="00BF6F34"/>
    <w:rsid w:val="00C000BB"/>
    <w:rsid w:val="00C01CEA"/>
    <w:rsid w:val="00C03333"/>
    <w:rsid w:val="00C04286"/>
    <w:rsid w:val="00C0491D"/>
    <w:rsid w:val="00C05BEF"/>
    <w:rsid w:val="00C05F1F"/>
    <w:rsid w:val="00C06E4B"/>
    <w:rsid w:val="00C07242"/>
    <w:rsid w:val="00C07946"/>
    <w:rsid w:val="00C07FC6"/>
    <w:rsid w:val="00C10BA5"/>
    <w:rsid w:val="00C11CD2"/>
    <w:rsid w:val="00C121FF"/>
    <w:rsid w:val="00C12A13"/>
    <w:rsid w:val="00C14E89"/>
    <w:rsid w:val="00C171EE"/>
    <w:rsid w:val="00C1788D"/>
    <w:rsid w:val="00C20981"/>
    <w:rsid w:val="00C20A8D"/>
    <w:rsid w:val="00C20D0E"/>
    <w:rsid w:val="00C2199B"/>
    <w:rsid w:val="00C22497"/>
    <w:rsid w:val="00C22CC6"/>
    <w:rsid w:val="00C22EDD"/>
    <w:rsid w:val="00C235E3"/>
    <w:rsid w:val="00C24029"/>
    <w:rsid w:val="00C25D40"/>
    <w:rsid w:val="00C271D2"/>
    <w:rsid w:val="00C2770E"/>
    <w:rsid w:val="00C27C9B"/>
    <w:rsid w:val="00C306FC"/>
    <w:rsid w:val="00C30ABC"/>
    <w:rsid w:val="00C31305"/>
    <w:rsid w:val="00C34025"/>
    <w:rsid w:val="00C3462C"/>
    <w:rsid w:val="00C34942"/>
    <w:rsid w:val="00C352B2"/>
    <w:rsid w:val="00C36DFD"/>
    <w:rsid w:val="00C3788B"/>
    <w:rsid w:val="00C400E1"/>
    <w:rsid w:val="00C40416"/>
    <w:rsid w:val="00C4074C"/>
    <w:rsid w:val="00C40CBE"/>
    <w:rsid w:val="00C40FCA"/>
    <w:rsid w:val="00C418F9"/>
    <w:rsid w:val="00C41CA3"/>
    <w:rsid w:val="00C43CDB"/>
    <w:rsid w:val="00C450E4"/>
    <w:rsid w:val="00C46018"/>
    <w:rsid w:val="00C50AC9"/>
    <w:rsid w:val="00C52280"/>
    <w:rsid w:val="00C54CBA"/>
    <w:rsid w:val="00C5578A"/>
    <w:rsid w:val="00C572BA"/>
    <w:rsid w:val="00C574D4"/>
    <w:rsid w:val="00C5797E"/>
    <w:rsid w:val="00C57CD4"/>
    <w:rsid w:val="00C634A2"/>
    <w:rsid w:val="00C63FAD"/>
    <w:rsid w:val="00C64C61"/>
    <w:rsid w:val="00C67AE9"/>
    <w:rsid w:val="00C700B2"/>
    <w:rsid w:val="00C70251"/>
    <w:rsid w:val="00C72E38"/>
    <w:rsid w:val="00C7350E"/>
    <w:rsid w:val="00C739D5"/>
    <w:rsid w:val="00C73DC6"/>
    <w:rsid w:val="00C7401B"/>
    <w:rsid w:val="00C7408A"/>
    <w:rsid w:val="00C75335"/>
    <w:rsid w:val="00C7575D"/>
    <w:rsid w:val="00C76059"/>
    <w:rsid w:val="00C76496"/>
    <w:rsid w:val="00C76721"/>
    <w:rsid w:val="00C76BA3"/>
    <w:rsid w:val="00C77048"/>
    <w:rsid w:val="00C77956"/>
    <w:rsid w:val="00C80325"/>
    <w:rsid w:val="00C80AFB"/>
    <w:rsid w:val="00C81AC6"/>
    <w:rsid w:val="00C81C62"/>
    <w:rsid w:val="00C824C8"/>
    <w:rsid w:val="00C82904"/>
    <w:rsid w:val="00C829A0"/>
    <w:rsid w:val="00C8308D"/>
    <w:rsid w:val="00C844E2"/>
    <w:rsid w:val="00C85957"/>
    <w:rsid w:val="00C8603C"/>
    <w:rsid w:val="00C86620"/>
    <w:rsid w:val="00C86989"/>
    <w:rsid w:val="00C87B54"/>
    <w:rsid w:val="00C87F04"/>
    <w:rsid w:val="00C90954"/>
    <w:rsid w:val="00C915A4"/>
    <w:rsid w:val="00C91A80"/>
    <w:rsid w:val="00C93183"/>
    <w:rsid w:val="00C934DE"/>
    <w:rsid w:val="00C9443D"/>
    <w:rsid w:val="00C94828"/>
    <w:rsid w:val="00C9736B"/>
    <w:rsid w:val="00C97D66"/>
    <w:rsid w:val="00CA138A"/>
    <w:rsid w:val="00CA415E"/>
    <w:rsid w:val="00CA4A55"/>
    <w:rsid w:val="00CA5A32"/>
    <w:rsid w:val="00CA68C1"/>
    <w:rsid w:val="00CA69F9"/>
    <w:rsid w:val="00CA6F11"/>
    <w:rsid w:val="00CA7A74"/>
    <w:rsid w:val="00CB0C19"/>
    <w:rsid w:val="00CB237C"/>
    <w:rsid w:val="00CB2405"/>
    <w:rsid w:val="00CB4413"/>
    <w:rsid w:val="00CB5638"/>
    <w:rsid w:val="00CB6439"/>
    <w:rsid w:val="00CB73FF"/>
    <w:rsid w:val="00CB7E01"/>
    <w:rsid w:val="00CC0C9E"/>
    <w:rsid w:val="00CC16C4"/>
    <w:rsid w:val="00CC2130"/>
    <w:rsid w:val="00CC2B22"/>
    <w:rsid w:val="00CC2EE1"/>
    <w:rsid w:val="00CC3D79"/>
    <w:rsid w:val="00CC4489"/>
    <w:rsid w:val="00CC4FA3"/>
    <w:rsid w:val="00CC5277"/>
    <w:rsid w:val="00CC68F8"/>
    <w:rsid w:val="00CC6DA7"/>
    <w:rsid w:val="00CD06B5"/>
    <w:rsid w:val="00CD06C0"/>
    <w:rsid w:val="00CD06ED"/>
    <w:rsid w:val="00CD0F47"/>
    <w:rsid w:val="00CD1F51"/>
    <w:rsid w:val="00CD2E4B"/>
    <w:rsid w:val="00CD3B02"/>
    <w:rsid w:val="00CD4B77"/>
    <w:rsid w:val="00CD50E6"/>
    <w:rsid w:val="00CD5C1E"/>
    <w:rsid w:val="00CD5FF9"/>
    <w:rsid w:val="00CD634A"/>
    <w:rsid w:val="00CE0490"/>
    <w:rsid w:val="00CE0C98"/>
    <w:rsid w:val="00CE14A0"/>
    <w:rsid w:val="00CE1A74"/>
    <w:rsid w:val="00CE1C47"/>
    <w:rsid w:val="00CE2361"/>
    <w:rsid w:val="00CE2655"/>
    <w:rsid w:val="00CE2C45"/>
    <w:rsid w:val="00CE3F5E"/>
    <w:rsid w:val="00CE40F7"/>
    <w:rsid w:val="00CE4FC1"/>
    <w:rsid w:val="00CE5F6B"/>
    <w:rsid w:val="00CE6064"/>
    <w:rsid w:val="00CE6168"/>
    <w:rsid w:val="00CE6208"/>
    <w:rsid w:val="00CE640B"/>
    <w:rsid w:val="00CE6996"/>
    <w:rsid w:val="00CE6D73"/>
    <w:rsid w:val="00CF0436"/>
    <w:rsid w:val="00CF1963"/>
    <w:rsid w:val="00CF1BAD"/>
    <w:rsid w:val="00CF49E0"/>
    <w:rsid w:val="00CF6A21"/>
    <w:rsid w:val="00CF6D9D"/>
    <w:rsid w:val="00D002D8"/>
    <w:rsid w:val="00D02052"/>
    <w:rsid w:val="00D02473"/>
    <w:rsid w:val="00D02B71"/>
    <w:rsid w:val="00D02C97"/>
    <w:rsid w:val="00D02E6F"/>
    <w:rsid w:val="00D031B5"/>
    <w:rsid w:val="00D033CC"/>
    <w:rsid w:val="00D039FE"/>
    <w:rsid w:val="00D065DE"/>
    <w:rsid w:val="00D06EA1"/>
    <w:rsid w:val="00D0755D"/>
    <w:rsid w:val="00D12210"/>
    <w:rsid w:val="00D13D13"/>
    <w:rsid w:val="00D13FF0"/>
    <w:rsid w:val="00D1546A"/>
    <w:rsid w:val="00D15909"/>
    <w:rsid w:val="00D162FD"/>
    <w:rsid w:val="00D20084"/>
    <w:rsid w:val="00D216FA"/>
    <w:rsid w:val="00D22690"/>
    <w:rsid w:val="00D240A3"/>
    <w:rsid w:val="00D2619B"/>
    <w:rsid w:val="00D2725E"/>
    <w:rsid w:val="00D2731A"/>
    <w:rsid w:val="00D312AC"/>
    <w:rsid w:val="00D32261"/>
    <w:rsid w:val="00D327DA"/>
    <w:rsid w:val="00D331CF"/>
    <w:rsid w:val="00D35FD8"/>
    <w:rsid w:val="00D37A3E"/>
    <w:rsid w:val="00D40D5C"/>
    <w:rsid w:val="00D418E0"/>
    <w:rsid w:val="00D425B5"/>
    <w:rsid w:val="00D4279D"/>
    <w:rsid w:val="00D432D8"/>
    <w:rsid w:val="00D45D35"/>
    <w:rsid w:val="00D4751F"/>
    <w:rsid w:val="00D47A45"/>
    <w:rsid w:val="00D5005A"/>
    <w:rsid w:val="00D50864"/>
    <w:rsid w:val="00D511F5"/>
    <w:rsid w:val="00D514C1"/>
    <w:rsid w:val="00D523A1"/>
    <w:rsid w:val="00D523DD"/>
    <w:rsid w:val="00D528FB"/>
    <w:rsid w:val="00D53532"/>
    <w:rsid w:val="00D54AE2"/>
    <w:rsid w:val="00D5528F"/>
    <w:rsid w:val="00D5628F"/>
    <w:rsid w:val="00D56AA3"/>
    <w:rsid w:val="00D56CA9"/>
    <w:rsid w:val="00D60304"/>
    <w:rsid w:val="00D604C0"/>
    <w:rsid w:val="00D6347A"/>
    <w:rsid w:val="00D64467"/>
    <w:rsid w:val="00D64DA7"/>
    <w:rsid w:val="00D655D5"/>
    <w:rsid w:val="00D6627A"/>
    <w:rsid w:val="00D673FC"/>
    <w:rsid w:val="00D70DA3"/>
    <w:rsid w:val="00D71880"/>
    <w:rsid w:val="00D719C2"/>
    <w:rsid w:val="00D71A4D"/>
    <w:rsid w:val="00D72242"/>
    <w:rsid w:val="00D76552"/>
    <w:rsid w:val="00D774A8"/>
    <w:rsid w:val="00D77FDE"/>
    <w:rsid w:val="00D81F56"/>
    <w:rsid w:val="00D8506F"/>
    <w:rsid w:val="00D8677F"/>
    <w:rsid w:val="00D90203"/>
    <w:rsid w:val="00D903E2"/>
    <w:rsid w:val="00D90684"/>
    <w:rsid w:val="00D90929"/>
    <w:rsid w:val="00D911C5"/>
    <w:rsid w:val="00D9168B"/>
    <w:rsid w:val="00D9190F"/>
    <w:rsid w:val="00D91CA2"/>
    <w:rsid w:val="00D922FA"/>
    <w:rsid w:val="00D95360"/>
    <w:rsid w:val="00D96324"/>
    <w:rsid w:val="00D96480"/>
    <w:rsid w:val="00D96F99"/>
    <w:rsid w:val="00D97CEE"/>
    <w:rsid w:val="00DA0DB7"/>
    <w:rsid w:val="00DA0DC5"/>
    <w:rsid w:val="00DA2532"/>
    <w:rsid w:val="00DA3076"/>
    <w:rsid w:val="00DA546D"/>
    <w:rsid w:val="00DA55F8"/>
    <w:rsid w:val="00DA6A5E"/>
    <w:rsid w:val="00DA7172"/>
    <w:rsid w:val="00DA7C5D"/>
    <w:rsid w:val="00DB03E1"/>
    <w:rsid w:val="00DB0557"/>
    <w:rsid w:val="00DB1BA0"/>
    <w:rsid w:val="00DB32AA"/>
    <w:rsid w:val="00DB356F"/>
    <w:rsid w:val="00DB3B72"/>
    <w:rsid w:val="00DB4C6C"/>
    <w:rsid w:val="00DB6E31"/>
    <w:rsid w:val="00DB79AA"/>
    <w:rsid w:val="00DB7C8D"/>
    <w:rsid w:val="00DC0FC9"/>
    <w:rsid w:val="00DC140D"/>
    <w:rsid w:val="00DC14FF"/>
    <w:rsid w:val="00DC1B3C"/>
    <w:rsid w:val="00DC1D73"/>
    <w:rsid w:val="00DC4E3A"/>
    <w:rsid w:val="00DC5078"/>
    <w:rsid w:val="00DC5BBF"/>
    <w:rsid w:val="00DC684C"/>
    <w:rsid w:val="00DC7331"/>
    <w:rsid w:val="00DD025C"/>
    <w:rsid w:val="00DD0387"/>
    <w:rsid w:val="00DD1659"/>
    <w:rsid w:val="00DD1E39"/>
    <w:rsid w:val="00DD1E68"/>
    <w:rsid w:val="00DD2372"/>
    <w:rsid w:val="00DD317A"/>
    <w:rsid w:val="00DD3DE4"/>
    <w:rsid w:val="00DD4462"/>
    <w:rsid w:val="00DD5979"/>
    <w:rsid w:val="00DD5AAC"/>
    <w:rsid w:val="00DD6E68"/>
    <w:rsid w:val="00DD6FD9"/>
    <w:rsid w:val="00DE0AB4"/>
    <w:rsid w:val="00DE250A"/>
    <w:rsid w:val="00DE26A5"/>
    <w:rsid w:val="00DE292F"/>
    <w:rsid w:val="00DE4345"/>
    <w:rsid w:val="00DE46E3"/>
    <w:rsid w:val="00DE4A60"/>
    <w:rsid w:val="00DE5825"/>
    <w:rsid w:val="00DE5904"/>
    <w:rsid w:val="00DF0C92"/>
    <w:rsid w:val="00DF2B90"/>
    <w:rsid w:val="00DF2F0B"/>
    <w:rsid w:val="00DF60DC"/>
    <w:rsid w:val="00DF6852"/>
    <w:rsid w:val="00DF70D1"/>
    <w:rsid w:val="00DF7737"/>
    <w:rsid w:val="00DF777B"/>
    <w:rsid w:val="00DF7DA7"/>
    <w:rsid w:val="00E017CD"/>
    <w:rsid w:val="00E01A67"/>
    <w:rsid w:val="00E01FCE"/>
    <w:rsid w:val="00E0243E"/>
    <w:rsid w:val="00E02794"/>
    <w:rsid w:val="00E03377"/>
    <w:rsid w:val="00E04441"/>
    <w:rsid w:val="00E04C59"/>
    <w:rsid w:val="00E051F0"/>
    <w:rsid w:val="00E05608"/>
    <w:rsid w:val="00E060BC"/>
    <w:rsid w:val="00E06C82"/>
    <w:rsid w:val="00E10AF8"/>
    <w:rsid w:val="00E10C3D"/>
    <w:rsid w:val="00E11717"/>
    <w:rsid w:val="00E1257A"/>
    <w:rsid w:val="00E12C24"/>
    <w:rsid w:val="00E13DA1"/>
    <w:rsid w:val="00E13F99"/>
    <w:rsid w:val="00E15446"/>
    <w:rsid w:val="00E15C9E"/>
    <w:rsid w:val="00E161B2"/>
    <w:rsid w:val="00E162DE"/>
    <w:rsid w:val="00E169BA"/>
    <w:rsid w:val="00E169ED"/>
    <w:rsid w:val="00E16C4E"/>
    <w:rsid w:val="00E17475"/>
    <w:rsid w:val="00E21188"/>
    <w:rsid w:val="00E238D5"/>
    <w:rsid w:val="00E24018"/>
    <w:rsid w:val="00E24E3F"/>
    <w:rsid w:val="00E2515D"/>
    <w:rsid w:val="00E27D83"/>
    <w:rsid w:val="00E27F52"/>
    <w:rsid w:val="00E30F05"/>
    <w:rsid w:val="00E31ED4"/>
    <w:rsid w:val="00E331EB"/>
    <w:rsid w:val="00E345FC"/>
    <w:rsid w:val="00E3528D"/>
    <w:rsid w:val="00E3590E"/>
    <w:rsid w:val="00E359C2"/>
    <w:rsid w:val="00E35A49"/>
    <w:rsid w:val="00E35E82"/>
    <w:rsid w:val="00E37A7C"/>
    <w:rsid w:val="00E37BF3"/>
    <w:rsid w:val="00E40427"/>
    <w:rsid w:val="00E41B21"/>
    <w:rsid w:val="00E428F5"/>
    <w:rsid w:val="00E4309B"/>
    <w:rsid w:val="00E433E5"/>
    <w:rsid w:val="00E46B6C"/>
    <w:rsid w:val="00E520AE"/>
    <w:rsid w:val="00E52FA5"/>
    <w:rsid w:val="00E5305D"/>
    <w:rsid w:val="00E5350A"/>
    <w:rsid w:val="00E53769"/>
    <w:rsid w:val="00E54137"/>
    <w:rsid w:val="00E56960"/>
    <w:rsid w:val="00E6018F"/>
    <w:rsid w:val="00E60E86"/>
    <w:rsid w:val="00E62050"/>
    <w:rsid w:val="00E62382"/>
    <w:rsid w:val="00E62E13"/>
    <w:rsid w:val="00E62EDB"/>
    <w:rsid w:val="00E637CD"/>
    <w:rsid w:val="00E64EE7"/>
    <w:rsid w:val="00E64F79"/>
    <w:rsid w:val="00E677EC"/>
    <w:rsid w:val="00E70EE6"/>
    <w:rsid w:val="00E728B6"/>
    <w:rsid w:val="00E73345"/>
    <w:rsid w:val="00E7424E"/>
    <w:rsid w:val="00E74CAD"/>
    <w:rsid w:val="00E753AD"/>
    <w:rsid w:val="00E760F8"/>
    <w:rsid w:val="00E770FB"/>
    <w:rsid w:val="00E77826"/>
    <w:rsid w:val="00E778F2"/>
    <w:rsid w:val="00E7790F"/>
    <w:rsid w:val="00E77C5A"/>
    <w:rsid w:val="00E80AA4"/>
    <w:rsid w:val="00E81382"/>
    <w:rsid w:val="00E815F4"/>
    <w:rsid w:val="00E81F3E"/>
    <w:rsid w:val="00E8248A"/>
    <w:rsid w:val="00E86860"/>
    <w:rsid w:val="00E877F8"/>
    <w:rsid w:val="00E87A72"/>
    <w:rsid w:val="00E917BB"/>
    <w:rsid w:val="00E923BB"/>
    <w:rsid w:val="00E96A44"/>
    <w:rsid w:val="00E97ED9"/>
    <w:rsid w:val="00E97FD5"/>
    <w:rsid w:val="00EA0DFC"/>
    <w:rsid w:val="00EA0FFF"/>
    <w:rsid w:val="00EA12C2"/>
    <w:rsid w:val="00EA1321"/>
    <w:rsid w:val="00EA146C"/>
    <w:rsid w:val="00EA2C16"/>
    <w:rsid w:val="00EA2E47"/>
    <w:rsid w:val="00EA3758"/>
    <w:rsid w:val="00EA38AA"/>
    <w:rsid w:val="00EA3D44"/>
    <w:rsid w:val="00EA5F19"/>
    <w:rsid w:val="00EA603D"/>
    <w:rsid w:val="00EA6326"/>
    <w:rsid w:val="00EA6FFE"/>
    <w:rsid w:val="00EA7DA9"/>
    <w:rsid w:val="00EB0365"/>
    <w:rsid w:val="00EB06D3"/>
    <w:rsid w:val="00EB0C41"/>
    <w:rsid w:val="00EB3010"/>
    <w:rsid w:val="00EB583E"/>
    <w:rsid w:val="00EB5D6E"/>
    <w:rsid w:val="00EB6AD7"/>
    <w:rsid w:val="00EB718C"/>
    <w:rsid w:val="00EC118D"/>
    <w:rsid w:val="00EC28CD"/>
    <w:rsid w:val="00EC2AE8"/>
    <w:rsid w:val="00EC343C"/>
    <w:rsid w:val="00EC3BB1"/>
    <w:rsid w:val="00EC5BAD"/>
    <w:rsid w:val="00EC69D6"/>
    <w:rsid w:val="00EC71FE"/>
    <w:rsid w:val="00EC791D"/>
    <w:rsid w:val="00ED05D0"/>
    <w:rsid w:val="00ED275F"/>
    <w:rsid w:val="00ED2E3E"/>
    <w:rsid w:val="00ED2E95"/>
    <w:rsid w:val="00ED324E"/>
    <w:rsid w:val="00ED364E"/>
    <w:rsid w:val="00ED3999"/>
    <w:rsid w:val="00ED3B74"/>
    <w:rsid w:val="00ED4A1B"/>
    <w:rsid w:val="00ED52EF"/>
    <w:rsid w:val="00EE052A"/>
    <w:rsid w:val="00EE25CA"/>
    <w:rsid w:val="00EE2DB8"/>
    <w:rsid w:val="00EE30A5"/>
    <w:rsid w:val="00EE36BB"/>
    <w:rsid w:val="00EE37BA"/>
    <w:rsid w:val="00EE44ED"/>
    <w:rsid w:val="00EE47F7"/>
    <w:rsid w:val="00EE54C7"/>
    <w:rsid w:val="00EE69D7"/>
    <w:rsid w:val="00EE72E4"/>
    <w:rsid w:val="00EE7821"/>
    <w:rsid w:val="00EF1352"/>
    <w:rsid w:val="00EF2762"/>
    <w:rsid w:val="00EF354F"/>
    <w:rsid w:val="00EF36EE"/>
    <w:rsid w:val="00EF4634"/>
    <w:rsid w:val="00EF4996"/>
    <w:rsid w:val="00EF6208"/>
    <w:rsid w:val="00EF6A6E"/>
    <w:rsid w:val="00EF7150"/>
    <w:rsid w:val="00EF716C"/>
    <w:rsid w:val="00EF7333"/>
    <w:rsid w:val="00EF77DF"/>
    <w:rsid w:val="00EF7BCF"/>
    <w:rsid w:val="00F0108E"/>
    <w:rsid w:val="00F04110"/>
    <w:rsid w:val="00F04151"/>
    <w:rsid w:val="00F06215"/>
    <w:rsid w:val="00F12874"/>
    <w:rsid w:val="00F128A8"/>
    <w:rsid w:val="00F12CAA"/>
    <w:rsid w:val="00F1442A"/>
    <w:rsid w:val="00F14FD6"/>
    <w:rsid w:val="00F16D32"/>
    <w:rsid w:val="00F179F2"/>
    <w:rsid w:val="00F2037A"/>
    <w:rsid w:val="00F21D64"/>
    <w:rsid w:val="00F229CE"/>
    <w:rsid w:val="00F22D90"/>
    <w:rsid w:val="00F2381A"/>
    <w:rsid w:val="00F23AD0"/>
    <w:rsid w:val="00F23DB8"/>
    <w:rsid w:val="00F23F96"/>
    <w:rsid w:val="00F23FCA"/>
    <w:rsid w:val="00F2478C"/>
    <w:rsid w:val="00F25E8C"/>
    <w:rsid w:val="00F2684C"/>
    <w:rsid w:val="00F2692B"/>
    <w:rsid w:val="00F27CDB"/>
    <w:rsid w:val="00F302E3"/>
    <w:rsid w:val="00F304E7"/>
    <w:rsid w:val="00F3279E"/>
    <w:rsid w:val="00F32FCB"/>
    <w:rsid w:val="00F33092"/>
    <w:rsid w:val="00F3316A"/>
    <w:rsid w:val="00F36FD8"/>
    <w:rsid w:val="00F37E3F"/>
    <w:rsid w:val="00F40C30"/>
    <w:rsid w:val="00F420FB"/>
    <w:rsid w:val="00F4240F"/>
    <w:rsid w:val="00F42424"/>
    <w:rsid w:val="00F42610"/>
    <w:rsid w:val="00F43423"/>
    <w:rsid w:val="00F43A66"/>
    <w:rsid w:val="00F44254"/>
    <w:rsid w:val="00F44E17"/>
    <w:rsid w:val="00F44F4A"/>
    <w:rsid w:val="00F452C2"/>
    <w:rsid w:val="00F502A2"/>
    <w:rsid w:val="00F5035E"/>
    <w:rsid w:val="00F50409"/>
    <w:rsid w:val="00F520B2"/>
    <w:rsid w:val="00F5279C"/>
    <w:rsid w:val="00F535C7"/>
    <w:rsid w:val="00F542B3"/>
    <w:rsid w:val="00F54B23"/>
    <w:rsid w:val="00F6028F"/>
    <w:rsid w:val="00F60ADE"/>
    <w:rsid w:val="00F628D0"/>
    <w:rsid w:val="00F62FFF"/>
    <w:rsid w:val="00F630A4"/>
    <w:rsid w:val="00F63466"/>
    <w:rsid w:val="00F64396"/>
    <w:rsid w:val="00F65B2E"/>
    <w:rsid w:val="00F701D8"/>
    <w:rsid w:val="00F7095B"/>
    <w:rsid w:val="00F71094"/>
    <w:rsid w:val="00F72922"/>
    <w:rsid w:val="00F756FC"/>
    <w:rsid w:val="00F76CD3"/>
    <w:rsid w:val="00F810C3"/>
    <w:rsid w:val="00F8259D"/>
    <w:rsid w:val="00F82D24"/>
    <w:rsid w:val="00F83E70"/>
    <w:rsid w:val="00F84534"/>
    <w:rsid w:val="00F84705"/>
    <w:rsid w:val="00F84C80"/>
    <w:rsid w:val="00F85EC0"/>
    <w:rsid w:val="00F867D5"/>
    <w:rsid w:val="00F9138B"/>
    <w:rsid w:val="00F91708"/>
    <w:rsid w:val="00F9373D"/>
    <w:rsid w:val="00F93ACD"/>
    <w:rsid w:val="00F9425D"/>
    <w:rsid w:val="00F94B74"/>
    <w:rsid w:val="00F9555A"/>
    <w:rsid w:val="00F95B85"/>
    <w:rsid w:val="00F9633A"/>
    <w:rsid w:val="00FA0FEC"/>
    <w:rsid w:val="00FA11BD"/>
    <w:rsid w:val="00FA20DC"/>
    <w:rsid w:val="00FA21EF"/>
    <w:rsid w:val="00FA24AD"/>
    <w:rsid w:val="00FA3121"/>
    <w:rsid w:val="00FA388B"/>
    <w:rsid w:val="00FA3A24"/>
    <w:rsid w:val="00FA3D26"/>
    <w:rsid w:val="00FA4380"/>
    <w:rsid w:val="00FA4CCA"/>
    <w:rsid w:val="00FA70DC"/>
    <w:rsid w:val="00FA7312"/>
    <w:rsid w:val="00FA74E1"/>
    <w:rsid w:val="00FA7F60"/>
    <w:rsid w:val="00FB0F38"/>
    <w:rsid w:val="00FB2425"/>
    <w:rsid w:val="00FB2746"/>
    <w:rsid w:val="00FB4C75"/>
    <w:rsid w:val="00FB5963"/>
    <w:rsid w:val="00FB5E03"/>
    <w:rsid w:val="00FB6AB7"/>
    <w:rsid w:val="00FB6D0C"/>
    <w:rsid w:val="00FC070D"/>
    <w:rsid w:val="00FC164B"/>
    <w:rsid w:val="00FC1E8B"/>
    <w:rsid w:val="00FC24D9"/>
    <w:rsid w:val="00FC266A"/>
    <w:rsid w:val="00FC2999"/>
    <w:rsid w:val="00FC29C3"/>
    <w:rsid w:val="00FC30C1"/>
    <w:rsid w:val="00FC389F"/>
    <w:rsid w:val="00FC397E"/>
    <w:rsid w:val="00FC3FA9"/>
    <w:rsid w:val="00FC4B5A"/>
    <w:rsid w:val="00FC583F"/>
    <w:rsid w:val="00FC5F15"/>
    <w:rsid w:val="00FD13DD"/>
    <w:rsid w:val="00FD1F63"/>
    <w:rsid w:val="00FD2248"/>
    <w:rsid w:val="00FD2FC4"/>
    <w:rsid w:val="00FD3B56"/>
    <w:rsid w:val="00FD4638"/>
    <w:rsid w:val="00FD4FF6"/>
    <w:rsid w:val="00FD5E9D"/>
    <w:rsid w:val="00FD64E4"/>
    <w:rsid w:val="00FD699D"/>
    <w:rsid w:val="00FD6A35"/>
    <w:rsid w:val="00FD6C31"/>
    <w:rsid w:val="00FE1A72"/>
    <w:rsid w:val="00FE3A36"/>
    <w:rsid w:val="00FE3B21"/>
    <w:rsid w:val="00FE4395"/>
    <w:rsid w:val="00FE439F"/>
    <w:rsid w:val="00FE65C4"/>
    <w:rsid w:val="00FE7C1A"/>
    <w:rsid w:val="00FE7CDE"/>
    <w:rsid w:val="00FF0225"/>
    <w:rsid w:val="00FF1325"/>
    <w:rsid w:val="00FF301E"/>
    <w:rsid w:val="00FF32E7"/>
    <w:rsid w:val="00FF340F"/>
    <w:rsid w:val="00FF4647"/>
    <w:rsid w:val="00FF6A1E"/>
    <w:rsid w:val="00FF6F52"/>
    <w:rsid w:val="00FF7868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ajorBidi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28434B"/>
    <w:pPr>
      <w:suppressAutoHyphens/>
    </w:pPr>
    <w:rPr>
      <w:rFonts w:ascii="Arial" w:hAnsi="Arial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34B"/>
    <w:pPr>
      <w:keepNext/>
      <w:spacing w:before="240" w:after="60"/>
      <w:outlineLvl w:val="0"/>
    </w:pPr>
    <w:rPr>
      <w:rFonts w:eastAsiaTheme="majorEastAsia"/>
      <w:b/>
      <w:bCs w:val="0"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28434B"/>
    <w:pPr>
      <w:outlineLvl w:val="1"/>
    </w:pPr>
    <w:rPr>
      <w:b/>
      <w:bCs w:val="0"/>
      <w:i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8434B"/>
    <w:pPr>
      <w:keepNext/>
      <w:spacing w:before="240" w:after="60"/>
      <w:outlineLvl w:val="2"/>
    </w:pPr>
    <w:rPr>
      <w:rFonts w:asciiTheme="majorHAnsi" w:eastAsiaTheme="majorEastAsia" w:hAnsiTheme="majorHAnsi"/>
      <w:b/>
      <w:bCs w:val="0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16297B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434B"/>
    <w:rPr>
      <w:rFonts w:asciiTheme="majorHAnsi" w:eastAsiaTheme="majorEastAsia" w:hAnsiTheme="majorHAnsi" w:cstheme="majorBidi"/>
      <w:b/>
      <w:bCs/>
      <w:sz w:val="26"/>
      <w:szCs w:val="26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8434B"/>
    <w:rPr>
      <w:rFonts w:ascii="Arial" w:eastAsiaTheme="majorEastAsia" w:hAnsi="Arial" w:cstheme="majorBidi"/>
      <w:b/>
      <w:bCs/>
      <w:kern w:val="32"/>
      <w:sz w:val="2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28434B"/>
    <w:rPr>
      <w:rFonts w:ascii="Arial" w:hAnsi="Arial"/>
      <w:b/>
      <w:bCs/>
      <w:i/>
      <w:sz w:val="22"/>
      <w:szCs w:val="2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B71"/>
    <w:rPr>
      <w:rFonts w:ascii="Arial" w:hAnsi="Arial"/>
      <w:i/>
      <w:sz w:val="22"/>
      <w:szCs w:val="24"/>
      <w:lang w:val="en-GB" w:eastAsia="ar-SA"/>
    </w:rPr>
  </w:style>
  <w:style w:type="paragraph" w:styleId="Title">
    <w:name w:val="Title"/>
    <w:basedOn w:val="Normal"/>
    <w:link w:val="TitleChar"/>
    <w:qFormat/>
    <w:rsid w:val="0028434B"/>
    <w:pPr>
      <w:tabs>
        <w:tab w:val="left" w:pos="720"/>
      </w:tabs>
      <w:suppressAutoHyphens w:val="0"/>
      <w:jc w:val="center"/>
    </w:pPr>
    <w:rPr>
      <w:b/>
      <w:i/>
      <w:caps/>
      <w:kern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28434B"/>
    <w:rPr>
      <w:rFonts w:ascii="Arial" w:hAnsi="Arial"/>
      <w:b/>
      <w:i/>
      <w:caps/>
      <w:kern w:val="28"/>
      <w:sz w:val="22"/>
      <w:lang w:val="en-GB" w:eastAsia="en-US"/>
    </w:rPr>
  </w:style>
  <w:style w:type="character" w:styleId="Strong">
    <w:name w:val="Strong"/>
    <w:basedOn w:val="DefaultParagraphFont"/>
    <w:qFormat/>
    <w:rsid w:val="00284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8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888"/>
    <w:pPr>
      <w:suppressAutoHyphens w:val="0"/>
      <w:spacing w:before="100" w:beforeAutospacing="1" w:after="100" w:afterAutospacing="1"/>
    </w:pPr>
    <w:rPr>
      <w:rFonts w:ascii="SimSun" w:eastAsia="SimSun" w:hAnsi="Times New Roman" w:cs="SimSun"/>
      <w:bCs w:val="0"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16297B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rsid w:val="00EA0F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1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sd.org/i/environment/77462/" TargetMode="External"/><Relationship Id="rId13" Type="http://schemas.openxmlformats.org/officeDocument/2006/relationships/hyperlink" Target="http://ictsd.net/i/publications/5761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ctsd.org/i/publications/79573/" TargetMode="External"/><Relationship Id="rId12" Type="http://schemas.openxmlformats.org/officeDocument/2006/relationships/hyperlink" Target="http://ictsd.net/i/publications/5838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ctsd.org/climate-change/gpc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tsd.org/i/environment/84837/" TargetMode="External"/><Relationship Id="rId11" Type="http://schemas.openxmlformats.org/officeDocument/2006/relationships/hyperlink" Target="http://ictsd.org/i/publications/6545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ctsd.org/i/publications/77118/" TargetMode="External"/><Relationship Id="rId10" Type="http://schemas.openxmlformats.org/officeDocument/2006/relationships/hyperlink" Target="http://ictsd.org/?p=67743&amp;pre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tsd.org/i/publications/71728/" TargetMode="External"/><Relationship Id="rId14" Type="http://schemas.openxmlformats.org/officeDocument/2006/relationships/hyperlink" Target="http://ictsd.org/i/publications/669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Chamay</dc:creator>
  <cp:keywords/>
  <dc:description/>
  <cp:lastModifiedBy>akleymeyer</cp:lastModifiedBy>
  <cp:revision>3</cp:revision>
  <dcterms:created xsi:type="dcterms:W3CDTF">2010-09-27T12:26:00Z</dcterms:created>
  <dcterms:modified xsi:type="dcterms:W3CDTF">2010-09-27T12:36:00Z</dcterms:modified>
</cp:coreProperties>
</file>