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FE397" w14:textId="77777777" w:rsidR="005C041F" w:rsidRDefault="005C041F" w:rsidP="00817E41">
      <w:pPr>
        <w:pStyle w:val="HeaderTitle"/>
        <w:jc w:val="left"/>
      </w:pPr>
    </w:p>
    <w:p w14:paraId="2B7119F9" w14:textId="77777777" w:rsidR="00EF7015" w:rsidRDefault="00450B2D" w:rsidP="00EF7015">
      <w:pPr>
        <w:jc w:val="center"/>
        <w:rPr>
          <w:rFonts w:ascii="Roboto" w:hAnsi="Roboto"/>
          <w:b/>
          <w:bCs/>
          <w:color w:val="01ADE4"/>
          <w:sz w:val="32"/>
          <w:szCs w:val="36"/>
        </w:rPr>
      </w:pPr>
      <w:r w:rsidRPr="00450B2D">
        <w:rPr>
          <w:rFonts w:ascii="Roboto" w:hAnsi="Roboto"/>
          <w:b/>
          <w:bCs/>
          <w:color w:val="01ADE4"/>
          <w:sz w:val="32"/>
          <w:szCs w:val="36"/>
        </w:rPr>
        <w:t xml:space="preserve">Delivering Together: Integrated Solutions to </w:t>
      </w:r>
    </w:p>
    <w:p w14:paraId="01CA957B" w14:textId="3FBC074E" w:rsidR="00450B2D" w:rsidRDefault="00450B2D" w:rsidP="00EF7015">
      <w:pPr>
        <w:jc w:val="center"/>
        <w:rPr>
          <w:rFonts w:cs="Arial"/>
          <w:color w:val="000000" w:themeColor="text1"/>
        </w:rPr>
      </w:pPr>
      <w:r w:rsidRPr="00450B2D">
        <w:rPr>
          <w:rFonts w:ascii="Roboto" w:hAnsi="Roboto"/>
          <w:b/>
          <w:bCs/>
          <w:color w:val="01ADE4"/>
          <w:sz w:val="32"/>
          <w:szCs w:val="36"/>
        </w:rPr>
        <w:t>Secure Ambitious Climate Action</w:t>
      </w:r>
    </w:p>
    <w:p w14:paraId="6FA7573C" w14:textId="77777777" w:rsidR="00450B2D" w:rsidRPr="00450B2D" w:rsidRDefault="00450B2D" w:rsidP="00450B2D">
      <w:pPr>
        <w:pStyle w:val="HeaderSubtitle"/>
      </w:pPr>
    </w:p>
    <w:p w14:paraId="70FDF1E4" w14:textId="03F70079" w:rsidR="002E1AD3" w:rsidRPr="002E1AD3" w:rsidRDefault="00F466D5" w:rsidP="002E1AD3">
      <w:pPr>
        <w:pStyle w:val="HeaderSubtitle"/>
        <w:rPr>
          <w:lang w:val="en-GB"/>
        </w:rPr>
      </w:pPr>
      <w:r>
        <w:t>S</w:t>
      </w:r>
      <w:r w:rsidR="00EF7015">
        <w:t>ide Event at COP29, Baku, Azerbaijan</w:t>
      </w:r>
    </w:p>
    <w:p w14:paraId="5AA9AEBE" w14:textId="7C3B2427" w:rsidR="008423EB" w:rsidRDefault="009D4EFD" w:rsidP="002E1AD3">
      <w:pPr>
        <w:pStyle w:val="HeaderSubtitle"/>
      </w:pPr>
      <w: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1013"/>
        <w:gridCol w:w="8337"/>
      </w:tblGrid>
      <w:tr w:rsidR="000A769C" w14:paraId="599DCCC0" w14:textId="77777777" w:rsidTr="00887AFD">
        <w:tc>
          <w:tcPr>
            <w:tcW w:w="9350" w:type="dxa"/>
            <w:gridSpan w:val="2"/>
            <w:tcMar>
              <w:left w:w="115" w:type="dxa"/>
              <w:bottom w:w="29" w:type="dxa"/>
              <w:right w:w="115" w:type="dxa"/>
            </w:tcMar>
          </w:tcPr>
          <w:p w14:paraId="53861343" w14:textId="63286EE2" w:rsidR="000A769C" w:rsidRPr="00FA538E" w:rsidRDefault="008E3ACC" w:rsidP="00FA538E">
            <w:pPr>
              <w:pStyle w:val="HeaderDate"/>
              <w:rPr>
                <w:rStyle w:val="Emphasis"/>
                <w:i w:val="0"/>
                <w:iCs w:val="0"/>
                <w:sz w:val="24"/>
              </w:rPr>
            </w:pPr>
            <w:r>
              <w:t>T</w:t>
            </w:r>
            <w:r w:rsidR="00450B2D">
              <w:t>hursday</w:t>
            </w:r>
            <w:r>
              <w:t xml:space="preserve"> 1</w:t>
            </w:r>
            <w:r w:rsidR="00450B2D">
              <w:t>4</w:t>
            </w:r>
            <w:r>
              <w:t xml:space="preserve"> </w:t>
            </w:r>
            <w:r w:rsidR="00450B2D">
              <w:t>November</w:t>
            </w:r>
            <w:r w:rsidR="00F466D5">
              <w:t xml:space="preserve"> 2</w:t>
            </w:r>
            <w:r w:rsidR="00D11C21">
              <w:t>024</w:t>
            </w:r>
          </w:p>
        </w:tc>
      </w:tr>
      <w:tr w:rsidR="00E1623F" w14:paraId="1ED85C01" w14:textId="77777777" w:rsidTr="001834A0">
        <w:tc>
          <w:tcPr>
            <w:tcW w:w="1013" w:type="dxa"/>
          </w:tcPr>
          <w:p w14:paraId="15C4D2AB" w14:textId="4A05DD23" w:rsidR="00E1623F" w:rsidRPr="00E1623F" w:rsidRDefault="00E1623F" w:rsidP="008423EB">
            <w:pPr>
              <w:pStyle w:val="HeaderSubtitle"/>
              <w:jc w:val="left"/>
              <w:rPr>
                <w:sz w:val="21"/>
                <w:szCs w:val="28"/>
              </w:rPr>
            </w:pPr>
            <w:r w:rsidRPr="005A6BBB">
              <w:rPr>
                <w:sz w:val="20"/>
                <w:szCs w:val="24"/>
              </w:rPr>
              <w:t>TIME:</w:t>
            </w:r>
          </w:p>
        </w:tc>
        <w:tc>
          <w:tcPr>
            <w:tcW w:w="8337" w:type="dxa"/>
          </w:tcPr>
          <w:p w14:paraId="412AB7C2" w14:textId="131B9D41" w:rsidR="00E1623F" w:rsidRPr="00C71FA8" w:rsidRDefault="002E1AD3" w:rsidP="00FA538E">
            <w:pPr>
              <w:pStyle w:val="HeaderTimeRooms"/>
            </w:pPr>
            <w:r>
              <w:t>11</w:t>
            </w:r>
            <w:r w:rsidR="00F466D5">
              <w:t>:</w:t>
            </w:r>
            <w:r w:rsidR="00450B2D">
              <w:t>30</w:t>
            </w:r>
            <w:r>
              <w:t>a</w:t>
            </w:r>
            <w:r w:rsidR="00F466D5">
              <w:t xml:space="preserve">m – </w:t>
            </w:r>
            <w:r w:rsidR="00C33F49">
              <w:t>1</w:t>
            </w:r>
            <w:r w:rsidR="00F466D5">
              <w:t>:</w:t>
            </w:r>
            <w:r w:rsidR="009867F0">
              <w:t>0</w:t>
            </w:r>
            <w:r w:rsidR="003A52FC">
              <w:t>0</w:t>
            </w:r>
            <w:r w:rsidR="00F466D5">
              <w:t>pm</w:t>
            </w:r>
          </w:p>
        </w:tc>
      </w:tr>
      <w:tr w:rsidR="00E1623F" w14:paraId="2253362F" w14:textId="77777777" w:rsidTr="001834A0">
        <w:trPr>
          <w:trHeight w:val="153"/>
        </w:trPr>
        <w:tc>
          <w:tcPr>
            <w:tcW w:w="1013" w:type="dxa"/>
          </w:tcPr>
          <w:p w14:paraId="6D4E53A0" w14:textId="2F74079C" w:rsidR="00E1623F" w:rsidRPr="00E1623F" w:rsidRDefault="00E1623F" w:rsidP="008423EB">
            <w:pPr>
              <w:pStyle w:val="HeaderSubtitle"/>
              <w:jc w:val="left"/>
              <w:rPr>
                <w:sz w:val="21"/>
                <w:szCs w:val="28"/>
              </w:rPr>
            </w:pPr>
            <w:r w:rsidRPr="005A6BBB">
              <w:rPr>
                <w:sz w:val="20"/>
                <w:szCs w:val="24"/>
              </w:rPr>
              <w:t>ROOM:</w:t>
            </w:r>
          </w:p>
        </w:tc>
        <w:tc>
          <w:tcPr>
            <w:tcW w:w="8337" w:type="dxa"/>
          </w:tcPr>
          <w:p w14:paraId="02DE3992" w14:textId="0DAE7656" w:rsidR="00235123" w:rsidRPr="00FC3229" w:rsidRDefault="0CF6901F" w:rsidP="00FC3229">
            <w:pPr>
              <w:pStyle w:val="HeaderTimeRooms"/>
            </w:pPr>
            <w:r>
              <w:t xml:space="preserve">Side Event Room 1 (SE 1), </w:t>
            </w:r>
            <w:r w:rsidR="00EF7015">
              <w:t>Blue Zone</w:t>
            </w:r>
          </w:p>
        </w:tc>
      </w:tr>
    </w:tbl>
    <w:p w14:paraId="11AB92B5" w14:textId="77777777" w:rsidR="008423EB" w:rsidRDefault="008423EB" w:rsidP="000A769C">
      <w:pPr>
        <w:pStyle w:val="HeaderSubtitle"/>
        <w:jc w:val="left"/>
        <w:rPr>
          <w:color w:val="01ADE4"/>
        </w:rPr>
      </w:pPr>
    </w:p>
    <w:tbl>
      <w:tblPr>
        <w:tblStyle w:val="TableGrid"/>
        <w:tblpPr w:leftFromText="187" w:rightFromText="187" w:bottomFromText="144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bottom w:w="43" w:type="dxa"/>
        </w:tblCellMar>
        <w:tblLook w:val="0600" w:firstRow="0" w:lastRow="0" w:firstColumn="0" w:lastColumn="0" w:noHBand="1" w:noVBand="1"/>
      </w:tblPr>
      <w:tblGrid>
        <w:gridCol w:w="9355"/>
      </w:tblGrid>
      <w:tr w:rsidR="00681C91" w14:paraId="2C2B170E" w14:textId="77777777" w:rsidTr="00B8337A">
        <w:trPr>
          <w:trHeight w:val="12"/>
        </w:trPr>
        <w:tc>
          <w:tcPr>
            <w:tcW w:w="9355" w:type="dxa"/>
          </w:tcPr>
          <w:p w14:paraId="4DAE20BF" w14:textId="09C72F8D" w:rsidR="00681C91" w:rsidRPr="001320AC" w:rsidRDefault="00681C91" w:rsidP="00681C91">
            <w:pPr>
              <w:pStyle w:val="ObjectiveHeading"/>
              <w:framePr w:hSpace="0" w:wrap="auto" w:vAnchor="margin" w:yAlign="inline"/>
            </w:pPr>
            <w:r w:rsidRPr="005A6BBB">
              <w:t>OBJECTIVES:</w:t>
            </w:r>
          </w:p>
        </w:tc>
      </w:tr>
      <w:tr w:rsidR="007065D8" w14:paraId="25C01A76" w14:textId="77777777" w:rsidTr="00922D42">
        <w:trPr>
          <w:trHeight w:val="1444"/>
        </w:trPr>
        <w:tc>
          <w:tcPr>
            <w:tcW w:w="9355" w:type="dxa"/>
          </w:tcPr>
          <w:p w14:paraId="796E51FE" w14:textId="4BD38F60" w:rsidR="69B9245A" w:rsidRDefault="69B9245A" w:rsidP="2FC08AE5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2FC08AE5">
              <w:rPr>
                <w:lang w:val="en-GB" w:eastAsia="zh-CN"/>
              </w:rPr>
              <w:t xml:space="preserve">Demonstrate that achieving Agenda 2030, and </w:t>
            </w:r>
            <w:r w:rsidR="57E28151" w:rsidRPr="0C7F4ADE">
              <w:rPr>
                <w:lang w:val="en-GB" w:eastAsia="zh-CN"/>
              </w:rPr>
              <w:t>ma</w:t>
            </w:r>
            <w:r w:rsidR="11892E8B" w:rsidRPr="0C7F4ADE">
              <w:rPr>
                <w:lang w:val="en-GB" w:eastAsia="zh-CN"/>
              </w:rPr>
              <w:t>i</w:t>
            </w:r>
            <w:r w:rsidR="57E28151" w:rsidRPr="0C7F4ADE">
              <w:rPr>
                <w:lang w:val="en-GB" w:eastAsia="zh-CN"/>
              </w:rPr>
              <w:t>ntaining</w:t>
            </w:r>
            <w:r w:rsidRPr="2FC08AE5">
              <w:rPr>
                <w:lang w:val="en-GB" w:eastAsia="zh-CN"/>
              </w:rPr>
              <w:t xml:space="preserve"> those development gains</w:t>
            </w:r>
            <w:r w:rsidR="6E36F374" w:rsidRPr="2FC08AE5">
              <w:rPr>
                <w:lang w:val="en-GB" w:eastAsia="zh-CN"/>
              </w:rPr>
              <w:t>,</w:t>
            </w:r>
            <w:r w:rsidRPr="2FC08AE5">
              <w:rPr>
                <w:lang w:val="en-GB" w:eastAsia="zh-CN"/>
              </w:rPr>
              <w:t xml:space="preserve"> depends on robust and coherent climate action</w:t>
            </w:r>
            <w:r w:rsidR="394EC6C6" w:rsidRPr="2FC08AE5">
              <w:rPr>
                <w:lang w:val="en-GB" w:eastAsia="zh-CN"/>
              </w:rPr>
              <w:t>.</w:t>
            </w:r>
          </w:p>
          <w:p w14:paraId="1E5299D4" w14:textId="2B27C873" w:rsidR="00113E99" w:rsidRPr="00113E99" w:rsidRDefault="00113E99" w:rsidP="00113E99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00113E99">
              <w:rPr>
                <w:lang w:val="en-GB" w:eastAsia="zh-CN"/>
              </w:rPr>
              <w:t>Illuminate the unique value-add of the UN system to advance coherent climate action at national level, to catapult SDG achievement.</w:t>
            </w:r>
          </w:p>
          <w:p w14:paraId="61E424F1" w14:textId="5362D6BC" w:rsidR="00113E99" w:rsidRPr="00113E99" w:rsidRDefault="00113E99" w:rsidP="00113E99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00113E99">
              <w:rPr>
                <w:lang w:val="en-GB" w:eastAsia="zh-CN"/>
              </w:rPr>
              <w:t xml:space="preserve">Highlight the </w:t>
            </w:r>
            <w:proofErr w:type="gramStart"/>
            <w:r w:rsidRPr="00113E99">
              <w:rPr>
                <w:lang w:val="en-GB" w:eastAsia="zh-CN"/>
              </w:rPr>
              <w:t>particular role</w:t>
            </w:r>
            <w:proofErr w:type="gramEnd"/>
            <w:r w:rsidRPr="00113E99">
              <w:rPr>
                <w:lang w:val="en-GB" w:eastAsia="zh-CN"/>
              </w:rPr>
              <w:t xml:space="preserve"> of the Resident Coordinator</w:t>
            </w:r>
            <w:r w:rsidR="767165E3" w:rsidRPr="0C7F4ADE">
              <w:rPr>
                <w:lang w:val="en-GB" w:eastAsia="zh-CN"/>
              </w:rPr>
              <w:t>, including through the strategic coordination role in</w:t>
            </w:r>
            <w:r w:rsidRPr="00113E99">
              <w:rPr>
                <w:lang w:val="en-GB" w:eastAsia="zh-CN"/>
              </w:rPr>
              <w:t xml:space="preserve"> the Joint SDG Fund</w:t>
            </w:r>
            <w:r w:rsidR="5CAF16A7" w:rsidRPr="0C7F4ADE">
              <w:rPr>
                <w:lang w:val="en-GB" w:eastAsia="zh-CN"/>
              </w:rPr>
              <w:t>,</w:t>
            </w:r>
            <w:r w:rsidRPr="00113E99">
              <w:rPr>
                <w:lang w:val="en-GB" w:eastAsia="zh-CN"/>
              </w:rPr>
              <w:t xml:space="preserve"> in delivering the best of the UN system at national level</w:t>
            </w:r>
            <w:r w:rsidR="02292ECB" w:rsidRPr="2FC08AE5">
              <w:rPr>
                <w:lang w:val="en-GB" w:eastAsia="zh-CN"/>
              </w:rPr>
              <w:t>.</w:t>
            </w:r>
          </w:p>
          <w:p w14:paraId="086A23F8" w14:textId="3AB742F7" w:rsidR="00113E99" w:rsidRPr="00113E99" w:rsidRDefault="00113E99" w:rsidP="00113E99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00113E99">
              <w:rPr>
                <w:lang w:val="en-GB" w:eastAsia="zh-CN"/>
              </w:rPr>
              <w:t>Showcase examples of the UN system leveraging climate finance at national level while Leaving No One Behind</w:t>
            </w:r>
            <w:r w:rsidR="0E4CB2D6" w:rsidRPr="2FC08AE5">
              <w:rPr>
                <w:lang w:val="en-GB" w:eastAsia="zh-CN"/>
              </w:rPr>
              <w:t>.</w:t>
            </w:r>
          </w:p>
          <w:p w14:paraId="6AF2A294" w14:textId="0A916262" w:rsidR="00113E99" w:rsidRPr="00113E99" w:rsidRDefault="00113E99" w:rsidP="00113E99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00113E99">
              <w:rPr>
                <w:lang w:val="en-GB" w:eastAsia="zh-CN"/>
              </w:rPr>
              <w:t>Spotlight water</w:t>
            </w:r>
            <w:r w:rsidR="60885498" w:rsidRPr="2FC08AE5">
              <w:rPr>
                <w:lang w:val="en-GB" w:eastAsia="zh-CN"/>
              </w:rPr>
              <w:t xml:space="preserve">, a crucial manifestation of climate, </w:t>
            </w:r>
            <w:r w:rsidRPr="00113E99">
              <w:rPr>
                <w:lang w:val="en-GB" w:eastAsia="zh-CN"/>
              </w:rPr>
              <w:t>as a key area for climate action that would benefit from similar engagement of the RC system and UNCTs</w:t>
            </w:r>
            <w:r w:rsidR="17A0931A" w:rsidRPr="2FC08AE5">
              <w:rPr>
                <w:lang w:val="en-GB" w:eastAsia="zh-CN"/>
              </w:rPr>
              <w:t>.</w:t>
            </w:r>
          </w:p>
          <w:p w14:paraId="59838632" w14:textId="0677F54A" w:rsidR="00130BBE" w:rsidRPr="00EF7015" w:rsidRDefault="00113E99" w:rsidP="00EF7015">
            <w:pPr>
              <w:pStyle w:val="ObjectiveContent"/>
              <w:framePr w:hSpace="0" w:wrap="auto" w:vAnchor="margin" w:yAlign="inline"/>
              <w:rPr>
                <w:lang w:val="en-GB" w:eastAsia="zh-CN"/>
              </w:rPr>
            </w:pPr>
            <w:r w:rsidRPr="00113E99">
              <w:rPr>
                <w:lang w:val="en-GB" w:eastAsia="zh-CN"/>
              </w:rPr>
              <w:t>Make a clarion call to action by governments and all stakeholders to harness the unique potential of the revitalised RC system</w:t>
            </w:r>
            <w:r w:rsidR="007C1C11">
              <w:rPr>
                <w:lang w:val="en-GB" w:eastAsia="zh-CN"/>
              </w:rPr>
              <w:t xml:space="preserve"> </w:t>
            </w:r>
            <w:r w:rsidR="4D958B44" w:rsidRPr="0C7F4ADE">
              <w:rPr>
                <w:lang w:val="en-GB" w:eastAsia="zh-CN"/>
              </w:rPr>
              <w:t xml:space="preserve">for UN system-wide support to </w:t>
            </w:r>
            <w:r w:rsidRPr="00113E99">
              <w:rPr>
                <w:lang w:val="en-GB" w:eastAsia="zh-CN"/>
              </w:rPr>
              <w:t>climate action</w:t>
            </w:r>
            <w:r w:rsidR="47288368" w:rsidRPr="0C7F4ADE">
              <w:rPr>
                <w:lang w:val="en-GB" w:eastAsia="zh-CN"/>
              </w:rPr>
              <w:t xml:space="preserve"> on the ground</w:t>
            </w:r>
            <w:r w:rsidR="48C5F2F3" w:rsidRPr="2FC08AE5">
              <w:rPr>
                <w:lang w:val="en-GB" w:eastAsia="zh-CN"/>
              </w:rPr>
              <w:t>.</w:t>
            </w:r>
          </w:p>
        </w:tc>
      </w:tr>
    </w:tbl>
    <w:tbl>
      <w:tblPr>
        <w:tblStyle w:val="TableGrid"/>
        <w:tblW w:w="9378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410"/>
        <w:gridCol w:w="1020"/>
        <w:gridCol w:w="3420"/>
        <w:gridCol w:w="3528"/>
      </w:tblGrid>
      <w:tr w:rsidR="004517DD" w14:paraId="226E65A0" w14:textId="77777777" w:rsidTr="00F236D6">
        <w:trPr>
          <w:trHeight w:val="300"/>
        </w:trPr>
        <w:tc>
          <w:tcPr>
            <w:tcW w:w="1410" w:type="dxa"/>
            <w:tcBorders>
              <w:top w:val="single" w:sz="2" w:space="0" w:color="FFFFFF" w:themeColor="background1"/>
              <w:left w:val="nil"/>
              <w:right w:val="nil"/>
            </w:tcBorders>
          </w:tcPr>
          <w:p w14:paraId="59A44F08" w14:textId="3BAF5AC4" w:rsidR="004517DD" w:rsidRDefault="00B85E22" w:rsidP="00720119">
            <w:pPr>
              <w:pStyle w:val="AgendaHeading"/>
            </w:pPr>
            <w:r>
              <w:t>AGEN</w:t>
            </w:r>
            <w:r w:rsidR="13033DC1">
              <w:t>D</w:t>
            </w:r>
            <w:r>
              <w:t>A:</w:t>
            </w:r>
          </w:p>
        </w:tc>
        <w:tc>
          <w:tcPr>
            <w:tcW w:w="7968" w:type="dxa"/>
            <w:gridSpan w:val="3"/>
            <w:tcBorders>
              <w:top w:val="single" w:sz="2" w:space="0" w:color="FFFFFF" w:themeColor="background1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43" w:type="dxa"/>
            </w:tcMar>
          </w:tcPr>
          <w:p w14:paraId="4FAC5CBC" w14:textId="248A83AA" w:rsidR="004517DD" w:rsidRPr="00C71FA8" w:rsidRDefault="004517DD" w:rsidP="00720119">
            <w:pPr>
              <w:pStyle w:val="AgendaHeading"/>
              <w:rPr>
                <w:color w:val="auto"/>
              </w:rPr>
            </w:pPr>
          </w:p>
        </w:tc>
      </w:tr>
      <w:tr w:rsidR="004517DD" w14:paraId="095E5AA2" w14:textId="77777777" w:rsidTr="00DA7DA1">
        <w:trPr>
          <w:trHeight w:val="300"/>
        </w:trPr>
        <w:tc>
          <w:tcPr>
            <w:tcW w:w="1410" w:type="dxa"/>
            <w:shd w:val="clear" w:color="auto" w:fill="01ADE4"/>
          </w:tcPr>
          <w:p w14:paraId="7797F9AA" w14:textId="34988B45" w:rsidR="004517DD" w:rsidRPr="00720119" w:rsidRDefault="004517DD" w:rsidP="00720119">
            <w:pPr>
              <w:pStyle w:val="AgendaMinsTitlePurposeHeadings"/>
            </w:pPr>
            <w:r>
              <w:t>TIME</w:t>
            </w:r>
          </w:p>
        </w:tc>
        <w:tc>
          <w:tcPr>
            <w:tcW w:w="1020" w:type="dxa"/>
            <w:shd w:val="clear" w:color="auto" w:fill="01ADE4"/>
          </w:tcPr>
          <w:p w14:paraId="27C6EF6C" w14:textId="7D105BA0" w:rsidR="004517DD" w:rsidRPr="00720119" w:rsidRDefault="004517DD" w:rsidP="00720119">
            <w:pPr>
              <w:pStyle w:val="AgendaMinsTitlePurposeHeadings"/>
            </w:pPr>
            <w:r w:rsidRPr="00720119">
              <w:t>MINS</w:t>
            </w:r>
          </w:p>
        </w:tc>
        <w:tc>
          <w:tcPr>
            <w:tcW w:w="3420" w:type="dxa"/>
            <w:shd w:val="clear" w:color="auto" w:fill="01ADE4"/>
          </w:tcPr>
          <w:p w14:paraId="15DBCD51" w14:textId="5A69074A" w:rsidR="004517DD" w:rsidRPr="00720119" w:rsidRDefault="004517DD" w:rsidP="00720119">
            <w:pPr>
              <w:pStyle w:val="AgendaMinsTitlePurposeHeadings"/>
            </w:pPr>
            <w:r w:rsidRPr="00720119">
              <w:t>TITLE</w:t>
            </w:r>
          </w:p>
        </w:tc>
        <w:tc>
          <w:tcPr>
            <w:tcW w:w="3528" w:type="dxa"/>
            <w:shd w:val="clear" w:color="auto" w:fill="01ADE4"/>
          </w:tcPr>
          <w:p w14:paraId="2C60670E" w14:textId="668A0AB4" w:rsidR="004517DD" w:rsidRPr="00720119" w:rsidRDefault="004517DD" w:rsidP="00720119">
            <w:pPr>
              <w:pStyle w:val="AgendaMinsTitlePurposeHeadings"/>
            </w:pPr>
            <w:r w:rsidRPr="00720119">
              <w:t>PURPOSE</w:t>
            </w:r>
          </w:p>
        </w:tc>
      </w:tr>
      <w:tr w:rsidR="000A111C" w14:paraId="34F6DDB1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3A171293" w14:textId="49EBA920" w:rsidR="000A111C" w:rsidRDefault="000A111C" w:rsidP="00720119">
            <w:pPr>
              <w:pStyle w:val="HeaderSubtitle"/>
              <w:jc w:val="left"/>
              <w:rPr>
                <w:sz w:val="20"/>
                <w:szCs w:val="20"/>
              </w:rPr>
            </w:pPr>
            <w:r w:rsidRPr="5B5B487D">
              <w:rPr>
                <w:sz w:val="20"/>
                <w:szCs w:val="20"/>
              </w:rPr>
              <w:t>1</w:t>
            </w:r>
            <w:r w:rsidR="7F29D10F" w:rsidRPr="5B5B487D">
              <w:rPr>
                <w:sz w:val="20"/>
                <w:szCs w:val="20"/>
              </w:rPr>
              <w:t>1:</w:t>
            </w:r>
            <w:r w:rsidR="00273729">
              <w:rPr>
                <w:sz w:val="20"/>
                <w:szCs w:val="20"/>
              </w:rPr>
              <w:t>30</w:t>
            </w:r>
            <w:r w:rsidRPr="5B5B487D">
              <w:rPr>
                <w:sz w:val="20"/>
                <w:szCs w:val="20"/>
              </w:rPr>
              <w:t>am</w:t>
            </w:r>
          </w:p>
        </w:tc>
        <w:tc>
          <w:tcPr>
            <w:tcW w:w="1020" w:type="dxa"/>
            <w:shd w:val="clear" w:color="auto" w:fill="auto"/>
          </w:tcPr>
          <w:p w14:paraId="22305D28" w14:textId="3E798EF7" w:rsidR="000A111C" w:rsidRDefault="006033A4" w:rsidP="004C4616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F4CEB">
              <w:rPr>
                <w:sz w:val="20"/>
                <w:szCs w:val="20"/>
              </w:rPr>
              <w:t xml:space="preserve"> </w:t>
            </w:r>
            <w:r w:rsidR="14361EE7" w:rsidRPr="5B5B487D">
              <w:rPr>
                <w:sz w:val="20"/>
                <w:szCs w:val="20"/>
              </w:rPr>
              <w:t>mins</w:t>
            </w:r>
          </w:p>
        </w:tc>
        <w:tc>
          <w:tcPr>
            <w:tcW w:w="3420" w:type="dxa"/>
            <w:shd w:val="clear" w:color="auto" w:fill="auto"/>
          </w:tcPr>
          <w:p w14:paraId="34729382" w14:textId="7B84F9AC" w:rsidR="000A111C" w:rsidRPr="004C4616" w:rsidRDefault="000A111C" w:rsidP="5B5B487D">
            <w:pPr>
              <w:pStyle w:val="AgendaTitlePurposeBody"/>
            </w:pPr>
            <w:r>
              <w:t xml:space="preserve">Welcome and introduction by the Moderator, </w:t>
            </w:r>
            <w:r w:rsidR="00E16D60" w:rsidRPr="00E16D60">
              <w:rPr>
                <w:b/>
                <w:bCs w:val="0"/>
              </w:rPr>
              <w:t>Ms.</w:t>
            </w:r>
            <w:r w:rsidR="00E16D60">
              <w:t xml:space="preserve"> </w:t>
            </w:r>
            <w:r w:rsidR="007F4CEB">
              <w:rPr>
                <w:b/>
                <w:bCs w:val="0"/>
              </w:rPr>
              <w:t>Kanako Mabuchi</w:t>
            </w:r>
            <w:r w:rsidR="00236814">
              <w:rPr>
                <w:b/>
                <w:bCs w:val="0"/>
              </w:rPr>
              <w:t xml:space="preserve">, </w:t>
            </w:r>
            <w:r w:rsidR="00236814" w:rsidRPr="00E16D60">
              <w:t xml:space="preserve">Head of </w:t>
            </w:r>
            <w:r w:rsidR="003C21B1" w:rsidRPr="00E16D60">
              <w:t xml:space="preserve">UN </w:t>
            </w:r>
            <w:r w:rsidR="00236814" w:rsidRPr="00E16D60">
              <w:t>Resident Coordinator’s Office, Azerbaijan</w:t>
            </w:r>
          </w:p>
        </w:tc>
        <w:tc>
          <w:tcPr>
            <w:tcW w:w="3528" w:type="dxa"/>
            <w:shd w:val="clear" w:color="auto" w:fill="auto"/>
          </w:tcPr>
          <w:p w14:paraId="2A91C31C" w14:textId="10402254" w:rsidR="000A111C" w:rsidRPr="00C016E5" w:rsidRDefault="3F5652D1" w:rsidP="00C016E5">
            <w:pPr>
              <w:pStyle w:val="AgendaTitlePurposeBody"/>
            </w:pPr>
            <w:r>
              <w:t>Setting the Scene; Introducing the Panelists</w:t>
            </w:r>
          </w:p>
        </w:tc>
      </w:tr>
      <w:tr w:rsidR="000458C1" w14:paraId="4E8B9ACE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67CD718A" w14:textId="2162AD8E" w:rsidR="000458C1" w:rsidRPr="00DB2398" w:rsidRDefault="044AF644" w:rsidP="00720119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11</w:t>
            </w:r>
            <w:r w:rsidR="64AE0FE0" w:rsidRPr="5B5B487D">
              <w:rPr>
                <w:sz w:val="20"/>
                <w:szCs w:val="20"/>
              </w:rPr>
              <w:t>:</w:t>
            </w:r>
            <w:r w:rsidR="006033A4">
              <w:rPr>
                <w:sz w:val="20"/>
                <w:szCs w:val="20"/>
              </w:rPr>
              <w:t>3</w:t>
            </w:r>
            <w:r w:rsidR="007F4CEB">
              <w:rPr>
                <w:sz w:val="20"/>
                <w:szCs w:val="20"/>
              </w:rPr>
              <w:t>5</w:t>
            </w:r>
            <w:r w:rsidRPr="5B5B487D">
              <w:rPr>
                <w:sz w:val="20"/>
                <w:szCs w:val="20"/>
              </w:rPr>
              <w:t>a</w:t>
            </w:r>
            <w:r w:rsidR="1FD8CE9F" w:rsidRPr="5B5B487D">
              <w:rPr>
                <w:sz w:val="20"/>
                <w:szCs w:val="20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4F89B1E5" w14:textId="384162D4" w:rsidR="000458C1" w:rsidRDefault="0090362E" w:rsidP="00720119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  <w:r w:rsidR="000458C1"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707A7435" w14:textId="1944AF6F" w:rsidR="000458C1" w:rsidRDefault="004A2045" w:rsidP="00287D09">
            <w:pPr>
              <w:pStyle w:val="AgendaTitlePurposeBody"/>
            </w:pPr>
            <w:r>
              <w:t xml:space="preserve">Video Message by the </w:t>
            </w:r>
            <w:r w:rsidRPr="002E24F2">
              <w:rPr>
                <w:b/>
                <w:bCs w:val="0"/>
              </w:rPr>
              <w:t>Depu</w:t>
            </w:r>
            <w:r w:rsidR="003A7B46" w:rsidRPr="002E24F2">
              <w:rPr>
                <w:b/>
                <w:bCs w:val="0"/>
              </w:rPr>
              <w:t>ty</w:t>
            </w:r>
            <w:r w:rsidRPr="002E24F2">
              <w:rPr>
                <w:b/>
                <w:bCs w:val="0"/>
              </w:rPr>
              <w:t xml:space="preserve"> Secretary-General</w:t>
            </w:r>
            <w:r w:rsidR="00287D09" w:rsidRPr="00287D09">
              <w:rPr>
                <w:b/>
                <w:bCs w:val="0"/>
              </w:rPr>
              <w:t> </w:t>
            </w:r>
          </w:p>
        </w:tc>
        <w:tc>
          <w:tcPr>
            <w:tcW w:w="3528" w:type="dxa"/>
            <w:shd w:val="clear" w:color="auto" w:fill="auto"/>
          </w:tcPr>
          <w:p w14:paraId="24C9032D" w14:textId="27EF09E6" w:rsidR="000458C1" w:rsidRDefault="004A2045" w:rsidP="00C82FC4">
            <w:pPr>
              <w:pStyle w:val="AgendaTitlePurposeBody"/>
            </w:pPr>
            <w:r>
              <w:t>SDG Acceleration and the UN system</w:t>
            </w:r>
          </w:p>
        </w:tc>
      </w:tr>
      <w:tr w:rsidR="00485956" w14:paraId="5B83884D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6225231F" w14:textId="574069B3" w:rsidR="00485956" w:rsidRPr="00DB2398" w:rsidRDefault="00485956" w:rsidP="002F1F86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11:</w:t>
            </w:r>
            <w:r>
              <w:rPr>
                <w:sz w:val="20"/>
                <w:szCs w:val="20"/>
              </w:rPr>
              <w:t>38</w:t>
            </w:r>
            <w:r w:rsidRPr="5B5B487D"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45C13B58" w14:textId="45BABAD7" w:rsidR="00485956" w:rsidRDefault="00485956" w:rsidP="002F1F86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5</w:t>
            </w:r>
            <w:r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210E8C11" w14:textId="1F5F352E" w:rsidR="00485956" w:rsidRPr="00C16B85" w:rsidRDefault="00AA56A6" w:rsidP="002F1F86">
            <w:pPr>
              <w:pStyle w:val="AgendaTitlePurposeBody"/>
            </w:pPr>
            <w:r>
              <w:t xml:space="preserve">Keynote </w:t>
            </w:r>
            <w:r w:rsidR="00485956">
              <w:t>Remarks by</w:t>
            </w:r>
            <w:r w:rsidR="00485956" w:rsidRPr="00F7408B">
              <w:t xml:space="preserve"> </w:t>
            </w:r>
            <w:r w:rsidR="00485956" w:rsidRPr="00F7408B">
              <w:rPr>
                <w:b/>
                <w:bCs w:val="0"/>
              </w:rPr>
              <w:t>Mrs. Retno Marsudi</w:t>
            </w:r>
            <w:r w:rsidR="00485956" w:rsidRPr="00F7408B">
              <w:t>, UN Secretary-General’s Special Envoy on Water</w:t>
            </w:r>
          </w:p>
        </w:tc>
        <w:tc>
          <w:tcPr>
            <w:tcW w:w="3528" w:type="dxa"/>
            <w:shd w:val="clear" w:color="auto" w:fill="auto"/>
          </w:tcPr>
          <w:p w14:paraId="46202DA2" w14:textId="77777777" w:rsidR="00485956" w:rsidRDefault="00485956" w:rsidP="002F1F86">
            <w:pPr>
              <w:pStyle w:val="AgendaTitlePurposeBody"/>
            </w:pPr>
            <w:r>
              <w:t>Water as an impactful entry point for ambitious and economy-wide climate action and SDG acceleration, and the critical role of RCs and UNCTs to support governments making systemic changes through water</w:t>
            </w:r>
          </w:p>
        </w:tc>
      </w:tr>
      <w:tr w:rsidR="004A0885" w14:paraId="08A015D9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51CB98F4" w14:textId="556C85A6" w:rsidR="004A0885" w:rsidRPr="5B5B487D" w:rsidRDefault="004A0885" w:rsidP="002F1F86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A97F1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="00A97F1A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0AB798D1" w14:textId="77777777" w:rsidR="004A0885" w:rsidRDefault="004A0885" w:rsidP="002F1F86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 mins</w:t>
            </w:r>
          </w:p>
        </w:tc>
        <w:tc>
          <w:tcPr>
            <w:tcW w:w="3420" w:type="dxa"/>
            <w:shd w:val="clear" w:color="auto" w:fill="auto"/>
          </w:tcPr>
          <w:p w14:paraId="406E4B0A" w14:textId="77777777" w:rsidR="004A0885" w:rsidRDefault="004A0885" w:rsidP="002F1F86">
            <w:pPr>
              <w:pStyle w:val="AgendaTitlePurposeBody"/>
            </w:pPr>
            <w:r>
              <w:t>Joint SDG Fund</w:t>
            </w:r>
            <w:r w:rsidRPr="002E24F2">
              <w:rPr>
                <w:b/>
                <w:bCs w:val="0"/>
              </w:rPr>
              <w:t xml:space="preserve"> Video</w:t>
            </w:r>
            <w:r>
              <w:t xml:space="preserve"> </w:t>
            </w:r>
          </w:p>
        </w:tc>
        <w:tc>
          <w:tcPr>
            <w:tcW w:w="3528" w:type="dxa"/>
            <w:shd w:val="clear" w:color="auto" w:fill="auto"/>
          </w:tcPr>
          <w:p w14:paraId="6241928D" w14:textId="77777777" w:rsidR="004A0885" w:rsidRDefault="004A0885" w:rsidP="002F1F86">
            <w:pPr>
              <w:pStyle w:val="AgendaTitlePurposeBody"/>
            </w:pPr>
          </w:p>
        </w:tc>
      </w:tr>
      <w:tr w:rsidR="00162439" w14:paraId="7CC9E9B8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425BAD44" w14:textId="61B92700" w:rsidR="00162439" w:rsidRDefault="00A97F1A" w:rsidP="002F1F86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11:47</w:t>
            </w:r>
          </w:p>
        </w:tc>
        <w:tc>
          <w:tcPr>
            <w:tcW w:w="1020" w:type="dxa"/>
            <w:shd w:val="clear" w:color="auto" w:fill="auto"/>
          </w:tcPr>
          <w:p w14:paraId="5212D36F" w14:textId="0DE31220" w:rsidR="00162439" w:rsidRDefault="00926971" w:rsidP="002F1F86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 mins</w:t>
            </w:r>
          </w:p>
        </w:tc>
        <w:tc>
          <w:tcPr>
            <w:tcW w:w="3420" w:type="dxa"/>
            <w:shd w:val="clear" w:color="auto" w:fill="auto"/>
          </w:tcPr>
          <w:p w14:paraId="374618F9" w14:textId="3BA25B0A" w:rsidR="00162439" w:rsidRDefault="000648BB" w:rsidP="002F1F86">
            <w:pPr>
              <w:pStyle w:val="AgendaTitlePurposeBody"/>
            </w:pPr>
            <w:r>
              <w:t xml:space="preserve">Intervention by </w:t>
            </w:r>
            <w:r w:rsidRPr="00176757">
              <w:rPr>
                <w:b/>
                <w:bCs w:val="0"/>
              </w:rPr>
              <w:t xml:space="preserve">Ms. </w:t>
            </w:r>
            <w:r w:rsidR="004C38EF" w:rsidRPr="00176757">
              <w:rPr>
                <w:b/>
                <w:bCs w:val="0"/>
              </w:rPr>
              <w:t>Natalia Salas</w:t>
            </w:r>
            <w:r w:rsidR="004C38EF">
              <w:t xml:space="preserve">, </w:t>
            </w:r>
            <w:r w:rsidR="00176757">
              <w:t xml:space="preserve">Professional on Climate Change, Forests and Renewable Energy, Ministry of Foreign Affairs of the Government </w:t>
            </w:r>
            <w:r w:rsidR="00176757" w:rsidRPr="00D22B0A">
              <w:t>of the Plurinational State of</w:t>
            </w:r>
            <w:r w:rsidR="00176757">
              <w:t xml:space="preserve"> Bolivia</w:t>
            </w:r>
          </w:p>
        </w:tc>
        <w:tc>
          <w:tcPr>
            <w:tcW w:w="3528" w:type="dxa"/>
            <w:shd w:val="clear" w:color="auto" w:fill="auto"/>
          </w:tcPr>
          <w:p w14:paraId="1738E585" w14:textId="1BF80A6C" w:rsidR="00162439" w:rsidRDefault="000648BB" w:rsidP="002F1F86">
            <w:pPr>
              <w:pStyle w:val="AgendaTitlePurposeBody"/>
            </w:pPr>
            <w:r>
              <w:t xml:space="preserve">Joint SDG Fund </w:t>
            </w:r>
            <w:proofErr w:type="spellStart"/>
            <w:r>
              <w:t>programme</w:t>
            </w:r>
            <w:proofErr w:type="spellEnd"/>
            <w:r>
              <w:t xml:space="preserve"> on food finance in Bolivia – importance and value-add of UNCT working together and RC leadership for economy-wide climate action</w:t>
            </w:r>
          </w:p>
        </w:tc>
      </w:tr>
      <w:tr w:rsidR="001B060A" w14:paraId="577FE093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1996A5DF" w14:textId="60C78945" w:rsidR="001B060A" w:rsidRPr="00DB2398" w:rsidRDefault="50F10ACE" w:rsidP="001B060A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</w:t>
            </w:r>
            <w:r w:rsidR="00856217">
              <w:rPr>
                <w:sz w:val="20"/>
                <w:szCs w:val="20"/>
              </w:rPr>
              <w:t>2</w:t>
            </w:r>
            <w:r w:rsidR="721D62FD" w:rsidRPr="5B5B487D">
              <w:rPr>
                <w:sz w:val="20"/>
                <w:szCs w:val="20"/>
              </w:rPr>
              <w:t>.</w:t>
            </w:r>
            <w:r w:rsidR="00AB5CBD">
              <w:rPr>
                <w:sz w:val="20"/>
                <w:szCs w:val="20"/>
              </w:rPr>
              <w:t>0</w:t>
            </w:r>
            <w:r w:rsidR="00A97F1A">
              <w:rPr>
                <w:sz w:val="20"/>
                <w:szCs w:val="20"/>
              </w:rPr>
              <w:t>3</w:t>
            </w:r>
            <w:r w:rsidR="00C328DF">
              <w:rPr>
                <w:sz w:val="20"/>
                <w:szCs w:val="20"/>
              </w:rPr>
              <w:t>a</w:t>
            </w:r>
            <w:r w:rsidR="721D62FD" w:rsidRPr="5B5B487D">
              <w:rPr>
                <w:sz w:val="20"/>
                <w:szCs w:val="20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14AD9128" w14:textId="70698F91" w:rsidR="001B060A" w:rsidRDefault="003138F6" w:rsidP="001B060A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5</w:t>
            </w:r>
            <w:r w:rsidR="001B060A"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032AC9C4" w14:textId="77777777" w:rsidR="004B7442" w:rsidRDefault="00A71598" w:rsidP="00800F70">
            <w:pPr>
              <w:pStyle w:val="AgendaTitlePurposeBody"/>
            </w:pPr>
            <w:r w:rsidRPr="00800F70">
              <w:t xml:space="preserve">Intervention by </w:t>
            </w:r>
            <w:r w:rsidR="00800F70" w:rsidRPr="00800F70">
              <w:rPr>
                <w:b/>
                <w:bCs w:val="0"/>
              </w:rPr>
              <w:t>Ms. Gita Sabharwal</w:t>
            </w:r>
            <w:r w:rsidR="00800F70" w:rsidRPr="00800F70">
              <w:t>, UN Resident Coordinator</w:t>
            </w:r>
            <w:r w:rsidR="0000745D">
              <w:t xml:space="preserve"> in </w:t>
            </w:r>
            <w:r w:rsidR="00800F70">
              <w:t>Indonesia</w:t>
            </w:r>
            <w:r w:rsidR="004B7442">
              <w:t xml:space="preserve"> </w:t>
            </w:r>
          </w:p>
          <w:p w14:paraId="61A66932" w14:textId="37F6691A" w:rsidR="001B060A" w:rsidRPr="004B7442" w:rsidRDefault="004B7442" w:rsidP="00800F70">
            <w:pPr>
              <w:pStyle w:val="AgendaTitlePurposeBody"/>
              <w:rPr>
                <w:i/>
                <w:iCs/>
              </w:rPr>
            </w:pPr>
            <w:r w:rsidRPr="004B7442">
              <w:rPr>
                <w:i/>
                <w:iCs/>
              </w:rPr>
              <w:t>(pre-recorded video)</w:t>
            </w:r>
          </w:p>
        </w:tc>
        <w:tc>
          <w:tcPr>
            <w:tcW w:w="3528" w:type="dxa"/>
            <w:shd w:val="clear" w:color="auto" w:fill="auto"/>
          </w:tcPr>
          <w:p w14:paraId="481E8FCF" w14:textId="154BA51A" w:rsidR="001B060A" w:rsidRPr="00C016E5" w:rsidRDefault="00C22ABE" w:rsidP="582867F3">
            <w:pPr>
              <w:pStyle w:val="AgendaTitlePurposeBody"/>
              <w:spacing w:line="259" w:lineRule="auto"/>
            </w:pPr>
            <w:r>
              <w:t xml:space="preserve">UNCT Indonesia delivering together via joint </w:t>
            </w:r>
            <w:proofErr w:type="spellStart"/>
            <w:r>
              <w:t>programmes</w:t>
            </w:r>
            <w:proofErr w:type="spellEnd"/>
            <w:r w:rsidR="008C78A4">
              <w:t>; climate finance</w:t>
            </w:r>
          </w:p>
        </w:tc>
      </w:tr>
      <w:tr w:rsidR="0068752B" w14:paraId="4CD93C3E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30438D25" w14:textId="0F507011" w:rsidR="0068752B" w:rsidRPr="00DB2398" w:rsidRDefault="73F9AEBE" w:rsidP="001B060A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</w:t>
            </w:r>
            <w:r w:rsidR="00AB5CBD">
              <w:rPr>
                <w:sz w:val="20"/>
                <w:szCs w:val="20"/>
              </w:rPr>
              <w:t>2</w:t>
            </w:r>
            <w:r w:rsidRPr="5B5B487D">
              <w:rPr>
                <w:sz w:val="20"/>
                <w:szCs w:val="20"/>
              </w:rPr>
              <w:t>:</w:t>
            </w:r>
            <w:r w:rsidR="00A97F1A">
              <w:rPr>
                <w:sz w:val="20"/>
                <w:szCs w:val="20"/>
              </w:rPr>
              <w:t>08</w:t>
            </w:r>
            <w:r w:rsidR="00C328DF">
              <w:rPr>
                <w:sz w:val="20"/>
                <w:szCs w:val="20"/>
              </w:rPr>
              <w:t>a</w:t>
            </w:r>
            <w:r w:rsidRPr="5B5B487D">
              <w:rPr>
                <w:sz w:val="20"/>
                <w:szCs w:val="20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2A8A8422" w14:textId="6D03EDA6" w:rsidR="0068752B" w:rsidRDefault="00AB5CBD" w:rsidP="001B060A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  <w:r w:rsidR="0068752B"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1EFBCEF7" w14:textId="75F3A31A" w:rsidR="0068752B" w:rsidRDefault="00800F70" w:rsidP="00800F70">
            <w:pPr>
              <w:pStyle w:val="AgendaTitlePurposeBody"/>
            </w:pPr>
            <w:r>
              <w:t xml:space="preserve">Intervention by </w:t>
            </w:r>
            <w:r w:rsidRPr="0C7F4ADE">
              <w:rPr>
                <w:b/>
              </w:rPr>
              <w:t xml:space="preserve">Ms. Bérangère </w:t>
            </w:r>
            <w:proofErr w:type="spellStart"/>
            <w:r w:rsidRPr="0C7F4ADE">
              <w:rPr>
                <w:b/>
              </w:rPr>
              <w:t>Boëll</w:t>
            </w:r>
            <w:proofErr w:type="spellEnd"/>
            <w:r w:rsidRPr="00800F70">
              <w:t>, UN Resident Coordinator</w:t>
            </w:r>
            <w:r w:rsidR="005C23CD">
              <w:t xml:space="preserve"> in the</w:t>
            </w:r>
            <w:r w:rsidRPr="00800F70">
              <w:t xml:space="preserve"> United Arab Emirates</w:t>
            </w:r>
          </w:p>
        </w:tc>
        <w:tc>
          <w:tcPr>
            <w:tcW w:w="3528" w:type="dxa"/>
            <w:shd w:val="clear" w:color="auto" w:fill="auto"/>
          </w:tcPr>
          <w:p w14:paraId="3D3F9F90" w14:textId="63D7CC90" w:rsidR="002E24F2" w:rsidRPr="003E28B2" w:rsidRDefault="005C23CD" w:rsidP="003E28B2">
            <w:pPr>
              <w:pStyle w:val="AgendaTitlePurposeBody"/>
              <w:rPr>
                <w:lang w:val="en-GB"/>
              </w:rPr>
            </w:pPr>
            <w:r>
              <w:rPr>
                <w:lang w:val="en-GB"/>
              </w:rPr>
              <w:t>Post COP28 UN engagement with the UAE focus on</w:t>
            </w:r>
            <w:r w:rsidRPr="003E28B2">
              <w:rPr>
                <w:lang w:val="en-GB"/>
              </w:rPr>
              <w:t xml:space="preserve"> climate finance</w:t>
            </w:r>
          </w:p>
        </w:tc>
      </w:tr>
      <w:tr w:rsidR="008C78A4" w14:paraId="03D4245A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14BFB025" w14:textId="2BED2AD3" w:rsidR="008C78A4" w:rsidRPr="5B5B487D" w:rsidRDefault="007C6C17" w:rsidP="001B060A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AB5CBD">
              <w:rPr>
                <w:sz w:val="20"/>
                <w:szCs w:val="20"/>
              </w:rPr>
              <w:t>1</w:t>
            </w:r>
            <w:r w:rsidR="00A97F1A">
              <w:rPr>
                <w:sz w:val="20"/>
                <w:szCs w:val="20"/>
              </w:rPr>
              <w:t>4</w:t>
            </w:r>
            <w:r w:rsidR="00A357A3"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18D548D8" w14:textId="640C11C5" w:rsidR="008C78A4" w:rsidRDefault="00AB5CBD" w:rsidP="001B060A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  <w:r w:rsidR="00A357A3"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4958524C" w14:textId="474FAFDE" w:rsidR="008C78A4" w:rsidRDefault="008C78A4" w:rsidP="00800F70">
            <w:pPr>
              <w:pStyle w:val="AgendaTitlePurposeBody"/>
            </w:pPr>
            <w:r>
              <w:t xml:space="preserve">Intervention by </w:t>
            </w:r>
            <w:r w:rsidRPr="008C78A4">
              <w:rPr>
                <w:b/>
                <w:bCs w:val="0"/>
              </w:rPr>
              <w:t>Ms. Vladanka Andreeva</w:t>
            </w:r>
            <w:r>
              <w:t>, UN Resident Coordinator in Azerbaijan</w:t>
            </w:r>
          </w:p>
        </w:tc>
        <w:tc>
          <w:tcPr>
            <w:tcW w:w="3528" w:type="dxa"/>
            <w:shd w:val="clear" w:color="auto" w:fill="auto"/>
          </w:tcPr>
          <w:p w14:paraId="5C5A008E" w14:textId="088E2799" w:rsidR="008C78A4" w:rsidRPr="00C016E5" w:rsidRDefault="009306B5" w:rsidP="001B060A">
            <w:pPr>
              <w:pStyle w:val="AgendaTitlePurposeBody"/>
            </w:pPr>
            <w:r>
              <w:t xml:space="preserve">UN Development System delivering joint support to COP29 Presidency; linkage of climate action and SDGs across the three Rio </w:t>
            </w:r>
            <w:proofErr w:type="gramStart"/>
            <w:r>
              <w:t>Conventions ,</w:t>
            </w:r>
            <w:proofErr w:type="gramEnd"/>
            <w:r>
              <w:t xml:space="preserve"> translation of climate ambition into the new cooperation framework between UN and Azerbaijan</w:t>
            </w:r>
            <w:r w:rsidR="00C61119">
              <w:t>.</w:t>
            </w:r>
          </w:p>
        </w:tc>
      </w:tr>
      <w:tr w:rsidR="00534BD7" w14:paraId="2FFC97EE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0714B5EE" w14:textId="7CC5A2AB" w:rsidR="00534BD7" w:rsidRPr="5B5B487D" w:rsidRDefault="00534BD7" w:rsidP="001B060A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AF208D">
              <w:rPr>
                <w:sz w:val="20"/>
                <w:szCs w:val="20"/>
              </w:rPr>
              <w:t>2</w:t>
            </w:r>
            <w:r w:rsidR="00A97F1A">
              <w:rPr>
                <w:sz w:val="20"/>
                <w:szCs w:val="20"/>
              </w:rPr>
              <w:t>0</w:t>
            </w:r>
            <w:r w:rsidR="001F56BB"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40942575" w14:textId="6892E419" w:rsidR="00534BD7" w:rsidRDefault="00AB5CBD" w:rsidP="001B060A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  <w:r w:rsidR="00E65C19">
              <w:rPr>
                <w:sz w:val="20"/>
                <w:szCs w:val="24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0E6DC39D" w14:textId="6B9AD8B5" w:rsidR="00534BD7" w:rsidRDefault="00E65C19" w:rsidP="00F73632">
            <w:pPr>
              <w:pStyle w:val="AgendaTitlePurposeBody"/>
            </w:pPr>
            <w:r>
              <w:t xml:space="preserve">Intervention by </w:t>
            </w:r>
            <w:r w:rsidR="00E26105" w:rsidRPr="005A692B">
              <w:rPr>
                <w:b/>
                <w:bCs w:val="0"/>
              </w:rPr>
              <w:t>Ms</w:t>
            </w:r>
            <w:r w:rsidR="00F73632" w:rsidRPr="005A692B">
              <w:rPr>
                <w:b/>
                <w:bCs w:val="0"/>
              </w:rPr>
              <w:t>.</w:t>
            </w:r>
            <w:r w:rsidR="00E26105" w:rsidRPr="005A692B">
              <w:rPr>
                <w:b/>
                <w:bCs w:val="0"/>
              </w:rPr>
              <w:t xml:space="preserve"> </w:t>
            </w:r>
            <w:r w:rsidR="00F73632" w:rsidRPr="005A692B">
              <w:rPr>
                <w:b/>
                <w:bCs w:val="0"/>
              </w:rPr>
              <w:t xml:space="preserve">Kamala Huseynli </w:t>
            </w:r>
            <w:proofErr w:type="spellStart"/>
            <w:r w:rsidR="00F73632" w:rsidRPr="005A692B">
              <w:rPr>
                <w:b/>
                <w:bCs w:val="0"/>
              </w:rPr>
              <w:t>Abishova</w:t>
            </w:r>
            <w:proofErr w:type="spellEnd"/>
            <w:r w:rsidR="00F73632">
              <w:t xml:space="preserve">, </w:t>
            </w:r>
            <w:r>
              <w:t>COP29 Presidency</w:t>
            </w:r>
          </w:p>
        </w:tc>
        <w:tc>
          <w:tcPr>
            <w:tcW w:w="3528" w:type="dxa"/>
            <w:shd w:val="clear" w:color="auto" w:fill="auto"/>
          </w:tcPr>
          <w:p w14:paraId="23F603CD" w14:textId="41A2DA02" w:rsidR="00534BD7" w:rsidRPr="00C016E5" w:rsidRDefault="6A0AB6C2" w:rsidP="001B060A">
            <w:pPr>
              <w:pStyle w:val="AgendaTitlePurposeBody"/>
            </w:pPr>
            <w:r>
              <w:t>On Baku Water Initiative</w:t>
            </w:r>
          </w:p>
        </w:tc>
      </w:tr>
      <w:tr w:rsidR="00995524" w14:paraId="732BA921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69F527E8" w14:textId="0F3462AC" w:rsidR="00995524" w:rsidRDefault="00A97F1A" w:rsidP="001B060A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12:26pm</w:t>
            </w:r>
          </w:p>
        </w:tc>
        <w:tc>
          <w:tcPr>
            <w:tcW w:w="1020" w:type="dxa"/>
            <w:shd w:val="clear" w:color="auto" w:fill="auto"/>
          </w:tcPr>
          <w:p w14:paraId="7D08E3CB" w14:textId="3D0EB24A" w:rsidR="00995524" w:rsidRDefault="00612E48" w:rsidP="001B060A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 mins</w:t>
            </w:r>
          </w:p>
        </w:tc>
        <w:tc>
          <w:tcPr>
            <w:tcW w:w="3420" w:type="dxa"/>
            <w:shd w:val="clear" w:color="auto" w:fill="auto"/>
          </w:tcPr>
          <w:p w14:paraId="5917CDE4" w14:textId="5033C935" w:rsidR="00995524" w:rsidRDefault="00162439" w:rsidP="00F73632">
            <w:pPr>
              <w:pStyle w:val="AgendaTitlePurposeBody"/>
            </w:pPr>
            <w:r>
              <w:t xml:space="preserve">Intervention by </w:t>
            </w:r>
            <w:r w:rsidRPr="00723552">
              <w:rPr>
                <w:b/>
                <w:bCs w:val="0"/>
              </w:rPr>
              <w:t>Ms. Elizabeth Sellwood</w:t>
            </w:r>
            <w:r>
              <w:t>,</w:t>
            </w:r>
            <w:r w:rsidR="00723552">
              <w:t xml:space="preserve"> Chief, Environmental Security Unit,</w:t>
            </w:r>
            <w:r>
              <w:t xml:space="preserve"> </w:t>
            </w:r>
            <w:r w:rsidR="00995524">
              <w:t>UNEP</w:t>
            </w:r>
          </w:p>
        </w:tc>
        <w:tc>
          <w:tcPr>
            <w:tcW w:w="3528" w:type="dxa"/>
            <w:shd w:val="clear" w:color="auto" w:fill="auto"/>
          </w:tcPr>
          <w:p w14:paraId="01429A72" w14:textId="42375940" w:rsidR="00995524" w:rsidRDefault="00612E48" w:rsidP="001B060A">
            <w:pPr>
              <w:pStyle w:val="AgendaTitlePurposeBody"/>
            </w:pPr>
            <w:r>
              <w:t>On the implementation of the Baku Water Initiative</w:t>
            </w:r>
          </w:p>
        </w:tc>
      </w:tr>
      <w:tr w:rsidR="001B060A" w14:paraId="2F9E8FCA" w14:textId="77777777" w:rsidTr="00DA7DA1">
        <w:trPr>
          <w:trHeight w:val="300"/>
        </w:trPr>
        <w:tc>
          <w:tcPr>
            <w:tcW w:w="1410" w:type="dxa"/>
            <w:shd w:val="clear" w:color="auto" w:fill="auto"/>
          </w:tcPr>
          <w:p w14:paraId="1AE84FF9" w14:textId="6A5D01DD" w:rsidR="001B060A" w:rsidRPr="00DB2398" w:rsidRDefault="50F10ACE" w:rsidP="001B060A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12</w:t>
            </w:r>
            <w:r w:rsidR="721D62FD" w:rsidRPr="5B5B487D">
              <w:rPr>
                <w:sz w:val="20"/>
                <w:szCs w:val="20"/>
              </w:rPr>
              <w:t>:</w:t>
            </w:r>
            <w:r w:rsidR="00AB5CBD">
              <w:rPr>
                <w:sz w:val="20"/>
                <w:szCs w:val="20"/>
              </w:rPr>
              <w:t>3</w:t>
            </w:r>
            <w:r w:rsidR="00A97F1A">
              <w:rPr>
                <w:sz w:val="20"/>
                <w:szCs w:val="20"/>
              </w:rPr>
              <w:t>2</w:t>
            </w:r>
            <w:r w:rsidR="721D62FD" w:rsidRPr="5B5B487D"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44E33831" w14:textId="025736FC" w:rsidR="001B060A" w:rsidRPr="00C71FA8" w:rsidRDefault="00AF208D" w:rsidP="00D863AD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53DD243A" w:rsidRPr="5B5B487D">
              <w:rPr>
                <w:sz w:val="20"/>
                <w:szCs w:val="20"/>
              </w:rPr>
              <w:t xml:space="preserve"> min</w:t>
            </w:r>
            <w:r w:rsidR="59144FB3" w:rsidRPr="5B5B487D">
              <w:rPr>
                <w:sz w:val="20"/>
                <w:szCs w:val="20"/>
              </w:rPr>
              <w:t>s</w:t>
            </w:r>
          </w:p>
        </w:tc>
        <w:tc>
          <w:tcPr>
            <w:tcW w:w="3420" w:type="dxa"/>
            <w:shd w:val="clear" w:color="auto" w:fill="auto"/>
          </w:tcPr>
          <w:p w14:paraId="5BEF7868" w14:textId="7A6B98CB" w:rsidR="001B060A" w:rsidRPr="00D26779" w:rsidRDefault="6EB901E2" w:rsidP="5B5B487D">
            <w:pPr>
              <w:pStyle w:val="AgendaTitlePurposeBody"/>
              <w:rPr>
                <w:b/>
              </w:rPr>
            </w:pPr>
            <w:r w:rsidRPr="5B5B487D">
              <w:rPr>
                <w:b/>
              </w:rPr>
              <w:t xml:space="preserve">Q&amp;A </w:t>
            </w:r>
          </w:p>
        </w:tc>
        <w:tc>
          <w:tcPr>
            <w:tcW w:w="3528" w:type="dxa"/>
            <w:shd w:val="clear" w:color="auto" w:fill="auto"/>
          </w:tcPr>
          <w:p w14:paraId="0CEB0800" w14:textId="6765AE20" w:rsidR="001B060A" w:rsidRPr="00C016E5" w:rsidRDefault="4A8F8DAD" w:rsidP="001B060A">
            <w:pPr>
              <w:pStyle w:val="AgendaTitlePurposeBody"/>
            </w:pPr>
            <w:r>
              <w:t xml:space="preserve">Interaction between </w:t>
            </w:r>
            <w:r w:rsidR="00F863D3">
              <w:t>audience</w:t>
            </w:r>
            <w:r>
              <w:t xml:space="preserve"> and </w:t>
            </w:r>
            <w:r w:rsidR="00F863D3">
              <w:t>p</w:t>
            </w:r>
            <w:r>
              <w:t>anelists</w:t>
            </w:r>
          </w:p>
        </w:tc>
      </w:tr>
      <w:tr w:rsidR="00F236D6" w:rsidRPr="00CD579F" w14:paraId="6DC5D35A" w14:textId="77777777" w:rsidTr="00DA7DA1">
        <w:trPr>
          <w:trHeight w:val="300"/>
        </w:trPr>
        <w:tc>
          <w:tcPr>
            <w:tcW w:w="1410" w:type="dxa"/>
          </w:tcPr>
          <w:p w14:paraId="17EFB48A" w14:textId="7B187C69" w:rsidR="00F236D6" w:rsidRPr="00DB2398" w:rsidRDefault="00F236D6" w:rsidP="002F1F86">
            <w:pPr>
              <w:pStyle w:val="HeaderSubtitle"/>
              <w:jc w:val="left"/>
              <w:rPr>
                <w:sz w:val="20"/>
                <w:szCs w:val="24"/>
                <w:highlight w:val="yellow"/>
              </w:rPr>
            </w:pPr>
            <w:r w:rsidRPr="00A9070D">
              <w:rPr>
                <w:sz w:val="20"/>
                <w:szCs w:val="24"/>
              </w:rPr>
              <w:t>12:</w:t>
            </w:r>
            <w:r>
              <w:rPr>
                <w:sz w:val="20"/>
                <w:szCs w:val="24"/>
              </w:rPr>
              <w:t>5</w:t>
            </w:r>
            <w:r w:rsidR="00A97F1A">
              <w:rPr>
                <w:sz w:val="20"/>
                <w:szCs w:val="24"/>
              </w:rPr>
              <w:t>2</w:t>
            </w:r>
            <w:r w:rsidRPr="00A9070D">
              <w:rPr>
                <w:sz w:val="20"/>
                <w:szCs w:val="24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61EDC9E1" w14:textId="77777777" w:rsidR="00F236D6" w:rsidRDefault="00F236D6" w:rsidP="002F1F86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5B5B487D">
              <w:rPr>
                <w:sz w:val="20"/>
                <w:szCs w:val="20"/>
              </w:rPr>
              <w:t xml:space="preserve"> min</w:t>
            </w:r>
          </w:p>
        </w:tc>
        <w:tc>
          <w:tcPr>
            <w:tcW w:w="3420" w:type="dxa"/>
            <w:shd w:val="clear" w:color="auto" w:fill="auto"/>
          </w:tcPr>
          <w:p w14:paraId="7A669BF8" w14:textId="77777777" w:rsidR="00F236D6" w:rsidRPr="00CD579F" w:rsidRDefault="00F236D6" w:rsidP="002F1F86">
            <w:pPr>
              <w:pStyle w:val="AgendaTitlePurposeBody"/>
            </w:pPr>
            <w:r>
              <w:t xml:space="preserve">Final thought by </w:t>
            </w:r>
            <w:r w:rsidRPr="00800F70">
              <w:rPr>
                <w:b/>
                <w:bCs w:val="0"/>
              </w:rPr>
              <w:t xml:space="preserve">Ms. Bérangère </w:t>
            </w:r>
            <w:proofErr w:type="spellStart"/>
            <w:r w:rsidRPr="00800F70">
              <w:rPr>
                <w:b/>
                <w:bCs w:val="0"/>
              </w:rPr>
              <w:t>Boëll</w:t>
            </w:r>
            <w:proofErr w:type="spellEnd"/>
            <w:r w:rsidRPr="00800F70">
              <w:t>, UN Resident Coordinator, United Arab Emirates</w:t>
            </w:r>
          </w:p>
        </w:tc>
        <w:tc>
          <w:tcPr>
            <w:tcW w:w="3528" w:type="dxa"/>
            <w:shd w:val="clear" w:color="auto" w:fill="auto"/>
          </w:tcPr>
          <w:p w14:paraId="4D7A7420" w14:textId="77777777" w:rsidR="00F236D6" w:rsidRPr="00CD579F" w:rsidRDefault="00F236D6" w:rsidP="002F1F86">
            <w:pPr>
              <w:pStyle w:val="AgendaTitlePurposeBody"/>
            </w:pPr>
            <w:r>
              <w:t>Very short final thought – e.g., an observation, a takeaway, a call to action, a commitment</w:t>
            </w:r>
          </w:p>
        </w:tc>
      </w:tr>
      <w:tr w:rsidR="006B5ED9" w14:paraId="76517E6E" w14:textId="77777777" w:rsidTr="00DA7DA1">
        <w:trPr>
          <w:trHeight w:val="300"/>
        </w:trPr>
        <w:tc>
          <w:tcPr>
            <w:tcW w:w="1410" w:type="dxa"/>
          </w:tcPr>
          <w:p w14:paraId="648BE539" w14:textId="5F9211FB" w:rsidR="006B5ED9" w:rsidRPr="5B5B487D" w:rsidRDefault="006B5ED9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</w:t>
            </w:r>
            <w:r w:rsidR="000F1F0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65E5982B" w14:textId="2C14DB4B" w:rsidR="006B5ED9" w:rsidRDefault="00403447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B5ED9">
              <w:rPr>
                <w:sz w:val="20"/>
                <w:szCs w:val="20"/>
              </w:rPr>
              <w:t xml:space="preserve"> min</w:t>
            </w:r>
          </w:p>
        </w:tc>
        <w:tc>
          <w:tcPr>
            <w:tcW w:w="3420" w:type="dxa"/>
            <w:shd w:val="clear" w:color="auto" w:fill="auto"/>
          </w:tcPr>
          <w:p w14:paraId="340B8902" w14:textId="5AB42362" w:rsidR="006B5ED9" w:rsidRDefault="006B5ED9" w:rsidP="006B5ED9">
            <w:pPr>
              <w:pStyle w:val="AgendaTitlePurposeBody"/>
            </w:pPr>
            <w:r>
              <w:t>Final thought</w:t>
            </w:r>
            <w:r w:rsidR="005A692B">
              <w:t xml:space="preserve"> by </w:t>
            </w:r>
            <w:r w:rsidR="005A692B" w:rsidRPr="005A692B">
              <w:rPr>
                <w:b/>
                <w:bCs w:val="0"/>
              </w:rPr>
              <w:t xml:space="preserve">Ms. Kamala Huseynli </w:t>
            </w:r>
            <w:proofErr w:type="spellStart"/>
            <w:r w:rsidR="005A692B" w:rsidRPr="005A692B">
              <w:rPr>
                <w:b/>
                <w:bCs w:val="0"/>
              </w:rPr>
              <w:t>Abishova</w:t>
            </w:r>
            <w:proofErr w:type="spellEnd"/>
            <w:r w:rsidR="005A692B">
              <w:t>, COP29 Presidency</w:t>
            </w:r>
          </w:p>
        </w:tc>
        <w:tc>
          <w:tcPr>
            <w:tcW w:w="3528" w:type="dxa"/>
            <w:shd w:val="clear" w:color="auto" w:fill="auto"/>
          </w:tcPr>
          <w:p w14:paraId="3993CDF8" w14:textId="0EAB3857" w:rsidR="006B5ED9" w:rsidRPr="00C016E5" w:rsidRDefault="00AE278F" w:rsidP="006B5ED9">
            <w:pPr>
              <w:pStyle w:val="AgendaTitlePurposeBody"/>
            </w:pPr>
            <w:r>
              <w:t>Very short final thought – e.g., an observation, a takeaway, a call to action, a commitment</w:t>
            </w:r>
          </w:p>
        </w:tc>
      </w:tr>
      <w:tr w:rsidR="00F236D6" w14:paraId="1A8C0AF0" w14:textId="77777777" w:rsidTr="00DA7DA1">
        <w:trPr>
          <w:trHeight w:val="300"/>
        </w:trPr>
        <w:tc>
          <w:tcPr>
            <w:tcW w:w="1410" w:type="dxa"/>
          </w:tcPr>
          <w:p w14:paraId="117DFE24" w14:textId="4E67ECE2" w:rsidR="00F236D6" w:rsidRDefault="00A97F1A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12:54pm</w:t>
            </w:r>
          </w:p>
        </w:tc>
        <w:tc>
          <w:tcPr>
            <w:tcW w:w="1020" w:type="dxa"/>
            <w:shd w:val="clear" w:color="auto" w:fill="auto"/>
          </w:tcPr>
          <w:p w14:paraId="298B78A1" w14:textId="14B27B42" w:rsidR="00F236D6" w:rsidRDefault="00612E48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min</w:t>
            </w:r>
          </w:p>
        </w:tc>
        <w:tc>
          <w:tcPr>
            <w:tcW w:w="3420" w:type="dxa"/>
            <w:shd w:val="clear" w:color="auto" w:fill="auto"/>
          </w:tcPr>
          <w:p w14:paraId="669F9240" w14:textId="762C5422" w:rsidR="00F236D6" w:rsidRDefault="00612E48" w:rsidP="006B5ED9">
            <w:pPr>
              <w:pStyle w:val="AgendaTitlePurposeBody"/>
            </w:pPr>
            <w:r>
              <w:t xml:space="preserve">Final thought </w:t>
            </w:r>
            <w:r>
              <w:t xml:space="preserve">by </w:t>
            </w:r>
            <w:r w:rsidRPr="00723552">
              <w:rPr>
                <w:b/>
                <w:bCs w:val="0"/>
              </w:rPr>
              <w:t>Ms. Elizabeth Sellwood</w:t>
            </w:r>
            <w:r>
              <w:t>, Chief, Environmental Security Unit, UNEP</w:t>
            </w:r>
          </w:p>
        </w:tc>
        <w:tc>
          <w:tcPr>
            <w:tcW w:w="3528" w:type="dxa"/>
            <w:shd w:val="clear" w:color="auto" w:fill="auto"/>
          </w:tcPr>
          <w:p w14:paraId="12BA9252" w14:textId="772630A1" w:rsidR="00F236D6" w:rsidRDefault="00612E48" w:rsidP="006B5ED9">
            <w:pPr>
              <w:pStyle w:val="AgendaTitlePurposeBody"/>
            </w:pPr>
            <w:r>
              <w:t>Very short final thought – e.g., an observation, a takeaway, a call to action, a commitment</w:t>
            </w:r>
          </w:p>
        </w:tc>
      </w:tr>
      <w:tr w:rsidR="00C25215" w14:paraId="49898A4E" w14:textId="77777777" w:rsidTr="00DA7DA1">
        <w:trPr>
          <w:trHeight w:val="300"/>
        </w:trPr>
        <w:tc>
          <w:tcPr>
            <w:tcW w:w="1410" w:type="dxa"/>
          </w:tcPr>
          <w:p w14:paraId="3C16510C" w14:textId="1887F8AA" w:rsidR="00C25215" w:rsidRDefault="00A97F1A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12:55pm</w:t>
            </w:r>
          </w:p>
        </w:tc>
        <w:tc>
          <w:tcPr>
            <w:tcW w:w="1020" w:type="dxa"/>
            <w:shd w:val="clear" w:color="auto" w:fill="auto"/>
          </w:tcPr>
          <w:p w14:paraId="3F301B97" w14:textId="18479341" w:rsidR="00C25215" w:rsidRDefault="00C25215" w:rsidP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min</w:t>
            </w:r>
          </w:p>
        </w:tc>
        <w:tc>
          <w:tcPr>
            <w:tcW w:w="3420" w:type="dxa"/>
            <w:shd w:val="clear" w:color="auto" w:fill="auto"/>
          </w:tcPr>
          <w:p w14:paraId="339F4EB7" w14:textId="6059A552" w:rsidR="00C25215" w:rsidRDefault="00C25215" w:rsidP="006B5ED9">
            <w:pPr>
              <w:pStyle w:val="AgendaTitlePurposeBody"/>
            </w:pPr>
            <w:r>
              <w:t xml:space="preserve">Final thought </w:t>
            </w:r>
            <w:r>
              <w:t xml:space="preserve">by </w:t>
            </w:r>
            <w:r w:rsidRPr="00176757">
              <w:rPr>
                <w:b/>
                <w:bCs w:val="0"/>
              </w:rPr>
              <w:t>Ms. Natalia Salas</w:t>
            </w:r>
            <w:r>
              <w:t xml:space="preserve">, Professional on Climate Change, Forests and Renewable Energy, Ministry of Foreign Affairs of the Government </w:t>
            </w:r>
            <w:r w:rsidRPr="00D22B0A">
              <w:t>of the Plurinational State of</w:t>
            </w:r>
            <w:r>
              <w:t xml:space="preserve"> Bolivia</w:t>
            </w:r>
          </w:p>
        </w:tc>
        <w:tc>
          <w:tcPr>
            <w:tcW w:w="3528" w:type="dxa"/>
            <w:shd w:val="clear" w:color="auto" w:fill="auto"/>
          </w:tcPr>
          <w:p w14:paraId="019B9AAD" w14:textId="2C337011" w:rsidR="00C25215" w:rsidRDefault="00C25215" w:rsidP="006B5ED9">
            <w:pPr>
              <w:pStyle w:val="AgendaTitlePurposeBody"/>
            </w:pPr>
            <w:r>
              <w:t>Very short final thought – e.g., an observation, a takeaway, a call to action, a commitment</w:t>
            </w:r>
          </w:p>
        </w:tc>
      </w:tr>
      <w:tr w:rsidR="00C54F9D" w:rsidRPr="00CD579F" w14:paraId="0C2E8F9A" w14:textId="77777777" w:rsidTr="00DA7DA1">
        <w:trPr>
          <w:trHeight w:val="300"/>
        </w:trPr>
        <w:tc>
          <w:tcPr>
            <w:tcW w:w="1410" w:type="dxa"/>
          </w:tcPr>
          <w:p w14:paraId="2C85C0F4" w14:textId="4CB9A177" w:rsidR="00C54F9D" w:rsidRPr="00A9070D" w:rsidRDefault="006B5ED9">
            <w:pPr>
              <w:pStyle w:val="HeaderSubtitle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12:5</w:t>
            </w:r>
            <w:r w:rsidR="00403447">
              <w:rPr>
                <w:sz w:val="20"/>
                <w:szCs w:val="24"/>
              </w:rPr>
              <w:t>6</w:t>
            </w:r>
            <w:r>
              <w:rPr>
                <w:sz w:val="20"/>
                <w:szCs w:val="24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224809D0" w14:textId="390D567A" w:rsidR="00C54F9D" w:rsidRDefault="006B5ED9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5B5B487D">
              <w:rPr>
                <w:sz w:val="20"/>
                <w:szCs w:val="20"/>
              </w:rPr>
              <w:t xml:space="preserve"> min</w:t>
            </w:r>
          </w:p>
        </w:tc>
        <w:tc>
          <w:tcPr>
            <w:tcW w:w="3420" w:type="dxa"/>
            <w:shd w:val="clear" w:color="auto" w:fill="auto"/>
          </w:tcPr>
          <w:p w14:paraId="40AD3ABE" w14:textId="4AF9B461" w:rsidR="00C54F9D" w:rsidRDefault="0051081B">
            <w:pPr>
              <w:pStyle w:val="AgendaTitlePurposeBody"/>
            </w:pPr>
            <w:r>
              <w:t xml:space="preserve">Final thought by </w:t>
            </w:r>
            <w:r w:rsidRPr="00800F70">
              <w:rPr>
                <w:b/>
                <w:bCs w:val="0"/>
              </w:rPr>
              <w:t xml:space="preserve">Ms. </w:t>
            </w:r>
            <w:r>
              <w:rPr>
                <w:b/>
                <w:bCs w:val="0"/>
              </w:rPr>
              <w:t>Vladanka Andreeva</w:t>
            </w:r>
            <w:r w:rsidRPr="00800F70">
              <w:t xml:space="preserve">, UN Resident Coordinator, </w:t>
            </w:r>
          </w:p>
        </w:tc>
        <w:tc>
          <w:tcPr>
            <w:tcW w:w="3528" w:type="dxa"/>
            <w:shd w:val="clear" w:color="auto" w:fill="auto"/>
          </w:tcPr>
          <w:p w14:paraId="50B35E1E" w14:textId="075D8C18" w:rsidR="00C54F9D" w:rsidRPr="00CD579F" w:rsidRDefault="00AE278F">
            <w:pPr>
              <w:pStyle w:val="AgendaTitlePurposeBody"/>
            </w:pPr>
            <w:r>
              <w:t>Very short final thought – e.g., an observation, a takeaway, a call to action, a commitment</w:t>
            </w:r>
          </w:p>
        </w:tc>
      </w:tr>
      <w:tr w:rsidR="00D47E3D" w14:paraId="12785784" w14:textId="77777777" w:rsidTr="00DA7DA1">
        <w:trPr>
          <w:trHeight w:val="300"/>
        </w:trPr>
        <w:tc>
          <w:tcPr>
            <w:tcW w:w="1410" w:type="dxa"/>
          </w:tcPr>
          <w:p w14:paraId="7B8B79D0" w14:textId="48E2624E" w:rsidR="00D47E3D" w:rsidRDefault="6F6BCA10" w:rsidP="00D47E3D">
            <w:pPr>
              <w:pStyle w:val="HeaderSubtitle"/>
              <w:jc w:val="left"/>
              <w:rPr>
                <w:sz w:val="20"/>
                <w:szCs w:val="20"/>
                <w:highlight w:val="yellow"/>
              </w:rPr>
            </w:pPr>
            <w:r w:rsidRPr="5B5B487D">
              <w:rPr>
                <w:sz w:val="20"/>
                <w:szCs w:val="20"/>
              </w:rPr>
              <w:t>12:5</w:t>
            </w:r>
            <w:r w:rsidR="00A97F1A">
              <w:rPr>
                <w:sz w:val="20"/>
                <w:szCs w:val="20"/>
              </w:rPr>
              <w:t>7</w:t>
            </w:r>
            <w:r w:rsidRPr="5B5B487D">
              <w:rPr>
                <w:sz w:val="20"/>
                <w:szCs w:val="20"/>
              </w:rPr>
              <w:t>pm</w:t>
            </w:r>
          </w:p>
        </w:tc>
        <w:tc>
          <w:tcPr>
            <w:tcW w:w="1020" w:type="dxa"/>
            <w:shd w:val="clear" w:color="auto" w:fill="auto"/>
          </w:tcPr>
          <w:p w14:paraId="30CD2603" w14:textId="3BAADD95" w:rsidR="00D47E3D" w:rsidRDefault="00403447" w:rsidP="00D47E3D">
            <w:pPr>
              <w:pStyle w:val="HeaderSubtitl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  <w:r w:rsidR="6F6BCA10" w:rsidRPr="5B5B487D">
              <w:rPr>
                <w:sz w:val="20"/>
                <w:szCs w:val="20"/>
              </w:rPr>
              <w:t xml:space="preserve"> mins</w:t>
            </w:r>
          </w:p>
        </w:tc>
        <w:tc>
          <w:tcPr>
            <w:tcW w:w="3420" w:type="dxa"/>
            <w:shd w:val="clear" w:color="auto" w:fill="auto"/>
          </w:tcPr>
          <w:p w14:paraId="493807E6" w14:textId="5EE20CA8" w:rsidR="00D47E3D" w:rsidRDefault="00D47E3D" w:rsidP="00D47E3D">
            <w:pPr>
              <w:pStyle w:val="AgendaTitlePurposeBody"/>
            </w:pPr>
            <w:r>
              <w:t xml:space="preserve">Closing by </w:t>
            </w:r>
            <w:r w:rsidRPr="5B5B487D">
              <w:rPr>
                <w:b/>
              </w:rPr>
              <w:t>Moderator</w:t>
            </w:r>
            <w:r w:rsidR="792380C1" w:rsidRPr="5B5B487D">
              <w:rPr>
                <w:b/>
              </w:rPr>
              <w:t xml:space="preserve">, </w:t>
            </w:r>
            <w:r w:rsidR="001D4B72">
              <w:rPr>
                <w:b/>
              </w:rPr>
              <w:t xml:space="preserve">Ms. Kanako Mabuchi, </w:t>
            </w:r>
            <w:r w:rsidR="001D4B72" w:rsidRPr="001D4B72">
              <w:rPr>
                <w:bCs w:val="0"/>
              </w:rPr>
              <w:t>Head of RC Office, Azerbaijan</w:t>
            </w:r>
          </w:p>
        </w:tc>
        <w:tc>
          <w:tcPr>
            <w:tcW w:w="3528" w:type="dxa"/>
            <w:shd w:val="clear" w:color="auto" w:fill="auto"/>
          </w:tcPr>
          <w:p w14:paraId="0593CEFC" w14:textId="3D6A4FDE" w:rsidR="00D47E3D" w:rsidRPr="00C016E5" w:rsidRDefault="00D30CFB" w:rsidP="00D47E3D">
            <w:pPr>
              <w:pStyle w:val="AgendaTitlePurposeBody"/>
            </w:pPr>
            <w:proofErr w:type="gramStart"/>
            <w:r>
              <w:t>Thanks</w:t>
            </w:r>
            <w:proofErr w:type="gramEnd"/>
            <w:r>
              <w:t xml:space="preserve"> all speakers and audience and closes the session</w:t>
            </w:r>
          </w:p>
        </w:tc>
      </w:tr>
    </w:tbl>
    <w:p w14:paraId="32FAA79A" w14:textId="77777777" w:rsidR="00257CB5" w:rsidRDefault="00257CB5" w:rsidP="00257CB5">
      <w:pPr>
        <w:pStyle w:val="ToolsBody"/>
      </w:pPr>
    </w:p>
    <w:p w14:paraId="77EBC64C" w14:textId="77777777" w:rsidR="00257CB5" w:rsidRPr="00257CB5" w:rsidRDefault="00257CB5" w:rsidP="00257CB5">
      <w:pPr>
        <w:pStyle w:val="ToolsBody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E681D" w14:paraId="5A513DE8" w14:textId="77777777" w:rsidTr="582867F3">
        <w:tc>
          <w:tcPr>
            <w:tcW w:w="93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75FFF4" w14:textId="5C43ABC5" w:rsidR="00A808C2" w:rsidRPr="00A808C2" w:rsidRDefault="00A808C2" w:rsidP="00A808C2">
            <w:pPr>
              <w:pStyle w:val="PanelistsHeading"/>
            </w:pPr>
            <w:r w:rsidRPr="00A808C2">
              <w:t>KEYNOTE REMARKS:</w:t>
            </w:r>
          </w:p>
          <w:p w14:paraId="4784AFA5" w14:textId="7126ABDD" w:rsidR="00A808C2" w:rsidRDefault="00A808C2" w:rsidP="00A808C2">
            <w:pPr>
              <w:pStyle w:val="PanelistsSpeaker"/>
              <w:rPr>
                <w:bCs w:val="0"/>
              </w:rPr>
            </w:pPr>
            <w:r>
              <w:rPr>
                <w:b/>
              </w:rPr>
              <w:t xml:space="preserve">Her Excellency, </w:t>
            </w:r>
            <w:r w:rsidRPr="5B5B487D">
              <w:rPr>
                <w:b/>
              </w:rPr>
              <w:t>M</w:t>
            </w:r>
            <w:r>
              <w:rPr>
                <w:b/>
              </w:rPr>
              <w:t>rs</w:t>
            </w:r>
            <w:r w:rsidRPr="5B5B487D">
              <w:rPr>
                <w:b/>
              </w:rPr>
              <w:t xml:space="preserve">. </w:t>
            </w:r>
            <w:r>
              <w:rPr>
                <w:b/>
              </w:rPr>
              <w:t>Retno Marsudi</w:t>
            </w:r>
            <w:r w:rsidRPr="5B5B487D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621A5D">
              <w:rPr>
                <w:bCs w:val="0"/>
              </w:rPr>
              <w:t>UN Secretary-General’s Special Envoy on Water</w:t>
            </w:r>
          </w:p>
          <w:p w14:paraId="6C846A25" w14:textId="77777777" w:rsidR="00DA7DA1" w:rsidRDefault="00DA7DA1" w:rsidP="00E7443B">
            <w:pPr>
              <w:pStyle w:val="PanelistsHeading"/>
            </w:pPr>
          </w:p>
          <w:p w14:paraId="167324A3" w14:textId="06F47DA2" w:rsidR="00EE681D" w:rsidRPr="00E7443B" w:rsidRDefault="00EE681D" w:rsidP="00E7443B">
            <w:pPr>
              <w:pStyle w:val="PanelistsHeading"/>
            </w:pPr>
            <w:r w:rsidRPr="00E7443B">
              <w:lastRenderedPageBreak/>
              <w:t>PANELISTS:</w:t>
            </w:r>
          </w:p>
        </w:tc>
      </w:tr>
      <w:tr w:rsidR="00EE681D" w:rsidRPr="007D0926" w14:paraId="3EBB04AA" w14:textId="77777777" w:rsidTr="582867F3">
        <w:tc>
          <w:tcPr>
            <w:tcW w:w="9360" w:type="dxa"/>
          </w:tcPr>
          <w:p w14:paraId="51F82B05" w14:textId="4FE9247C" w:rsidR="00084117" w:rsidRPr="00084117" w:rsidRDefault="00084117" w:rsidP="00084117">
            <w:pPr>
              <w:pStyle w:val="PanelistsSpeaker"/>
              <w:rPr>
                <w:bCs w:val="0"/>
              </w:rPr>
            </w:pPr>
            <w:r w:rsidRPr="582867F3">
              <w:rPr>
                <w:b/>
              </w:rPr>
              <w:lastRenderedPageBreak/>
              <w:t xml:space="preserve">Ms. </w:t>
            </w:r>
            <w:r>
              <w:rPr>
                <w:b/>
              </w:rPr>
              <w:t>Vladanka Andreeva</w:t>
            </w:r>
            <w:r>
              <w:t>, UN Resident Coordinator, Azerbaijan</w:t>
            </w:r>
          </w:p>
          <w:p w14:paraId="7DAE7FA2" w14:textId="0B9AA39C" w:rsidR="00084117" w:rsidRDefault="00084117" w:rsidP="0059591D">
            <w:pPr>
              <w:pStyle w:val="PanelistsSpeaker"/>
              <w:rPr>
                <w:bCs w:val="0"/>
              </w:rPr>
            </w:pPr>
            <w:r>
              <w:rPr>
                <w:b/>
              </w:rPr>
              <w:t xml:space="preserve">Ms. </w:t>
            </w:r>
            <w:r w:rsidRPr="00553A5D">
              <w:rPr>
                <w:b/>
              </w:rPr>
              <w:t xml:space="preserve">Bérangère </w:t>
            </w:r>
            <w:proofErr w:type="spellStart"/>
            <w:r w:rsidRPr="00553A5D">
              <w:rPr>
                <w:b/>
              </w:rPr>
              <w:t>Boëll</w:t>
            </w:r>
            <w:proofErr w:type="spellEnd"/>
            <w:r>
              <w:rPr>
                <w:b/>
              </w:rPr>
              <w:t xml:space="preserve">, </w:t>
            </w:r>
            <w:r w:rsidRPr="00553A5D">
              <w:rPr>
                <w:bCs w:val="0"/>
              </w:rPr>
              <w:t>UN Resident Coordinator, United Arab Emirates</w:t>
            </w:r>
          </w:p>
          <w:p w14:paraId="3069302C" w14:textId="6B0C5938" w:rsidR="00751F8B" w:rsidRPr="00751F8B" w:rsidRDefault="00751F8B" w:rsidP="00751F8B">
            <w:pPr>
              <w:pStyle w:val="PanelistsSpeaker"/>
              <w:rPr>
                <w:bCs w:val="0"/>
              </w:rPr>
            </w:pPr>
            <w:r w:rsidRPr="5B5B487D">
              <w:rPr>
                <w:b/>
              </w:rPr>
              <w:t xml:space="preserve">Ms. </w:t>
            </w:r>
            <w:r>
              <w:rPr>
                <w:b/>
              </w:rPr>
              <w:t>Gita Sabharwal</w:t>
            </w:r>
            <w:r w:rsidRPr="5B5B487D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621A5D">
              <w:rPr>
                <w:bCs w:val="0"/>
              </w:rPr>
              <w:t xml:space="preserve">UN Resident Coordinator, </w:t>
            </w:r>
            <w:r>
              <w:rPr>
                <w:bCs w:val="0"/>
              </w:rPr>
              <w:t>Indonesia [Pre-recorded video]</w:t>
            </w:r>
          </w:p>
          <w:p w14:paraId="7C66787A" w14:textId="6C169D15" w:rsidR="0059591D" w:rsidRPr="0059591D" w:rsidRDefault="0059591D" w:rsidP="0059591D">
            <w:pPr>
              <w:pStyle w:val="PanelistsSpeaker"/>
              <w:rPr>
                <w:bCs w:val="0"/>
              </w:rPr>
            </w:pPr>
            <w:r w:rsidRPr="005A692B">
              <w:rPr>
                <w:b/>
                <w:bCs w:val="0"/>
              </w:rPr>
              <w:t xml:space="preserve">Ms. Kamala Huseynli </w:t>
            </w:r>
            <w:proofErr w:type="spellStart"/>
            <w:r w:rsidRPr="005A692B">
              <w:rPr>
                <w:b/>
                <w:bCs w:val="0"/>
              </w:rPr>
              <w:t>Abishova</w:t>
            </w:r>
            <w:proofErr w:type="spellEnd"/>
            <w:r>
              <w:t>, COP29 Presidency</w:t>
            </w:r>
          </w:p>
          <w:p w14:paraId="10EF9657" w14:textId="71D6A155" w:rsidR="00A808C2" w:rsidRPr="0059591D" w:rsidRDefault="005B7BEB" w:rsidP="006C1C69">
            <w:pPr>
              <w:pStyle w:val="PanelistsSpeaker"/>
              <w:rPr>
                <w:bCs w:val="0"/>
              </w:rPr>
            </w:pPr>
            <w:r w:rsidRPr="00176757">
              <w:rPr>
                <w:b/>
                <w:bCs w:val="0"/>
              </w:rPr>
              <w:t>Ms. Natalia Salas</w:t>
            </w:r>
            <w:r>
              <w:t xml:space="preserve">, Professional on Climate Change, Forests and Renewable Energy, Ministry of Foreign Affairs of the Government </w:t>
            </w:r>
            <w:r w:rsidRPr="00D22B0A">
              <w:t>of the Plurinational State of</w:t>
            </w:r>
            <w:r>
              <w:t xml:space="preserve"> Bolivia</w:t>
            </w:r>
          </w:p>
          <w:p w14:paraId="1C0EDE69" w14:textId="3BCFD029" w:rsidR="0059591D" w:rsidRPr="0059591D" w:rsidRDefault="0059591D" w:rsidP="0059591D">
            <w:pPr>
              <w:pStyle w:val="PanelistsSpeaker"/>
              <w:rPr>
                <w:bCs w:val="0"/>
              </w:rPr>
            </w:pPr>
            <w:r>
              <w:rPr>
                <w:b/>
              </w:rPr>
              <w:t>Ms. Elizabeth Sellwood</w:t>
            </w:r>
            <w:r w:rsidRPr="00215B1A">
              <w:rPr>
                <w:bCs w:val="0"/>
              </w:rPr>
              <w:t>, Chief, Environmental Security Unit, UNEP</w:t>
            </w:r>
          </w:p>
          <w:p w14:paraId="52AD2DCA" w14:textId="77777777" w:rsidR="004275CF" w:rsidRPr="004275CF" w:rsidRDefault="004275CF" w:rsidP="004275CF">
            <w:pPr>
              <w:pStyle w:val="PanelistsTitle"/>
              <w:rPr>
                <w:b w:val="0"/>
                <w:bCs/>
                <w:i/>
                <w:iCs/>
              </w:rPr>
            </w:pPr>
            <w:r w:rsidRPr="00B94FF5">
              <w:rPr>
                <w:b w:val="0"/>
                <w:bCs/>
                <w:i/>
                <w:iCs/>
              </w:rPr>
              <w:t>Moderator</w:t>
            </w:r>
          </w:p>
          <w:p w14:paraId="5A7B13FF" w14:textId="3698D47F" w:rsidR="004960DB" w:rsidRPr="007D0926" w:rsidRDefault="004275CF" w:rsidP="00283CEA">
            <w:pPr>
              <w:pStyle w:val="PanelistsSpeaker"/>
              <w:spacing w:after="240"/>
            </w:pPr>
            <w:r w:rsidRPr="3143E4FE">
              <w:rPr>
                <w:b/>
              </w:rPr>
              <w:t>Ms. Kanako Mabuchi</w:t>
            </w:r>
            <w:r w:rsidRPr="3143E4FE">
              <w:t>, Head of UN Resident Coordinator’s Office, Azerbaijan</w:t>
            </w:r>
          </w:p>
        </w:tc>
      </w:tr>
    </w:tbl>
    <w:p w14:paraId="53BA4CD3" w14:textId="2EE8F36C" w:rsidR="00B61B57" w:rsidRPr="00E35E4B" w:rsidRDefault="00CF0621" w:rsidP="00E35E4B">
      <w:pPr>
        <w:pStyle w:val="PanelistsHeading"/>
      </w:pPr>
      <w:r>
        <w:t>B</w:t>
      </w:r>
      <w:r w:rsidR="00B61B57">
        <w:t>ACKGROUND:</w:t>
      </w:r>
    </w:p>
    <w:p w14:paraId="1A8EB372" w14:textId="1950F67C" w:rsidR="004B49C5" w:rsidRDefault="00A37431" w:rsidP="0046020F">
      <w:pPr>
        <w:pStyle w:val="BackgroundBody"/>
      </w:pPr>
      <w:r>
        <w:t xml:space="preserve">Nine years after the </w:t>
      </w:r>
      <w:r w:rsidR="00CB3E2D">
        <w:t xml:space="preserve">Paris Agreement </w:t>
      </w:r>
      <w:r w:rsidR="004275CF">
        <w:t xml:space="preserve">and the Sustainable Development Agenda </w:t>
      </w:r>
      <w:r w:rsidR="00CB3E2D">
        <w:t>w</w:t>
      </w:r>
      <w:r w:rsidR="004275CF">
        <w:t>ere</w:t>
      </w:r>
      <w:r w:rsidR="00CB3E2D">
        <w:t xml:space="preserve"> gaveled, the world’s progress</w:t>
      </w:r>
      <w:r w:rsidR="00514A15">
        <w:t xml:space="preserve"> on </w:t>
      </w:r>
      <w:r w:rsidR="004275CF">
        <w:t>these</w:t>
      </w:r>
      <w:r w:rsidR="00514A15">
        <w:t xml:space="preserve"> goals</w:t>
      </w:r>
      <w:r w:rsidR="00CB3E2D">
        <w:t xml:space="preserve"> is far off track. </w:t>
      </w:r>
      <w:r w:rsidR="00524D72">
        <w:t xml:space="preserve">Several compounding crises have impeded the world’s efforts – from Covid-19 to debt distress to geopolitical conflicts. </w:t>
      </w:r>
      <w:r w:rsidR="0046020F">
        <w:t>Emissions reductions of</w:t>
      </w:r>
      <w:r w:rsidR="0046020F" w:rsidRPr="0046020F">
        <w:t xml:space="preserve"> 42 per cent are needed by 2030 and 57 per cent by 2035 to get on track for </w:t>
      </w:r>
      <w:r w:rsidR="0046020F">
        <w:t xml:space="preserve">the </w:t>
      </w:r>
      <w:r w:rsidR="0046020F" w:rsidRPr="0046020F">
        <w:t>1.5°C</w:t>
      </w:r>
      <w:r w:rsidR="00B75A5F">
        <w:t xml:space="preserve"> goal</w:t>
      </w:r>
      <w:r w:rsidR="0046020F" w:rsidRPr="0046020F">
        <w:t>. </w:t>
      </w:r>
      <w:r w:rsidR="00711C16">
        <w:t>Only 17% of the SDGs are on track to being achieved by 2030. With climate action and sustainable development being two sides of the same coin, f</w:t>
      </w:r>
      <w:r w:rsidR="001A710A">
        <w:t xml:space="preserve">inancing </w:t>
      </w:r>
      <w:r w:rsidR="00711C16">
        <w:t xml:space="preserve">for both </w:t>
      </w:r>
      <w:r w:rsidR="004B09BF">
        <w:t>is only a trickle of the volume and pace needed.</w:t>
      </w:r>
    </w:p>
    <w:p w14:paraId="25ACEDC9" w14:textId="77777777" w:rsidR="004B49C5" w:rsidRDefault="004B49C5" w:rsidP="00E62364">
      <w:pPr>
        <w:pStyle w:val="BackgroundBody"/>
      </w:pPr>
    </w:p>
    <w:p w14:paraId="32B91D2E" w14:textId="2D8E52B5" w:rsidR="00922A09" w:rsidRDefault="0001314A" w:rsidP="00C53A88">
      <w:pPr>
        <w:pStyle w:val="BackgroundBody"/>
      </w:pPr>
      <w:proofErr w:type="gramStart"/>
      <w:r>
        <w:t>In light of</w:t>
      </w:r>
      <w:proofErr w:type="gramEnd"/>
      <w:r>
        <w:t xml:space="preserve"> the</w:t>
      </w:r>
      <w:r w:rsidR="008711D6">
        <w:t xml:space="preserve">se challenges, </w:t>
      </w:r>
      <w:r w:rsidR="00315DB1">
        <w:t>there is an</w:t>
      </w:r>
      <w:r w:rsidR="008711D6">
        <w:t xml:space="preserve"> urgency </w:t>
      </w:r>
      <w:r w:rsidR="00315DB1">
        <w:t>for</w:t>
      </w:r>
      <w:r w:rsidR="008711D6">
        <w:t xml:space="preserve"> accelerated and focused</w:t>
      </w:r>
      <w:r w:rsidR="00315DB1">
        <w:t xml:space="preserve"> climate</w:t>
      </w:r>
      <w:r w:rsidR="008711D6">
        <w:t xml:space="preserve"> action</w:t>
      </w:r>
      <w:r w:rsidR="004D6422">
        <w:t xml:space="preserve"> at national level, to deliver transformative solutions at speed and scale</w:t>
      </w:r>
      <w:r w:rsidR="00711C16">
        <w:t xml:space="preserve"> aligned with the Sustainable Development Goals</w:t>
      </w:r>
      <w:r w:rsidR="004D6422">
        <w:t>.</w:t>
      </w:r>
      <w:r w:rsidR="001D3B9F">
        <w:t xml:space="preserve"> </w:t>
      </w:r>
      <w:r w:rsidR="62D8F95A">
        <w:t xml:space="preserve"> </w:t>
      </w:r>
      <w:r w:rsidR="6FEC464C">
        <w:t xml:space="preserve">At COP28, the Parties adopted the UAE Consensus, </w:t>
      </w:r>
      <w:r w:rsidR="43861DBA">
        <w:t>in which they</w:t>
      </w:r>
      <w:r w:rsidR="6FEC464C">
        <w:t xml:space="preserve"> agreed to triple renewable energy, to double energy efficiency, to boost adaptation and to transition away from fossil fuels. </w:t>
      </w:r>
      <w:r w:rsidR="62D8F95A">
        <w:t xml:space="preserve">A key tool to turn </w:t>
      </w:r>
      <w:r w:rsidR="6742F67D">
        <w:t>these commitments</w:t>
      </w:r>
      <w:r w:rsidR="62D8F95A">
        <w:t xml:space="preserve"> into action </w:t>
      </w:r>
      <w:r w:rsidR="053DECDC">
        <w:t>to</w:t>
      </w:r>
      <w:r w:rsidR="62D8F95A">
        <w:t xml:space="preserve"> reduce emissions, adapt to climate change and address loss and damage</w:t>
      </w:r>
      <w:r w:rsidR="4814B5E7">
        <w:t xml:space="preserve"> is climate finance</w:t>
      </w:r>
      <w:r w:rsidR="62D8F95A">
        <w:t>.</w:t>
      </w:r>
      <w:r w:rsidR="074696BD">
        <w:t xml:space="preserve">  At COP29, all Parties must agree a new climate finance goal (New Collective</w:t>
      </w:r>
      <w:r w:rsidR="5546D170">
        <w:t xml:space="preserve"> Quantified Goal </w:t>
      </w:r>
      <w:r w:rsidR="60904FC7">
        <w:t>(</w:t>
      </w:r>
      <w:r w:rsidR="074696BD">
        <w:t>NCQG</w:t>
      </w:r>
      <w:r w:rsidR="200FF390">
        <w:t>))</w:t>
      </w:r>
      <w:r w:rsidR="074696BD">
        <w:t xml:space="preserve"> that truly responds to the needs of the developing countries</w:t>
      </w:r>
      <w:r w:rsidR="31487AC0">
        <w:t>, to support their mitigation, adaptation, and loss and damage efforts</w:t>
      </w:r>
      <w:r w:rsidR="074696BD">
        <w:t xml:space="preserve">.  </w:t>
      </w:r>
      <w:r w:rsidR="001D3B9F">
        <w:t xml:space="preserve"> </w:t>
      </w:r>
    </w:p>
    <w:p w14:paraId="3DFBCC16" w14:textId="707A8C96" w:rsidR="00922A09" w:rsidRDefault="00922A09" w:rsidP="00C53A88">
      <w:pPr>
        <w:pStyle w:val="BackgroundBody"/>
      </w:pPr>
    </w:p>
    <w:p w14:paraId="4D2C3597" w14:textId="51FD1F08" w:rsidR="00922A09" w:rsidRDefault="00922A09" w:rsidP="00C53A88">
      <w:pPr>
        <w:pStyle w:val="BackgroundBody"/>
      </w:pPr>
      <w:r>
        <w:t>The NDC process under the Paris Agreement presents a timely opportunity</w:t>
      </w:r>
      <w:r w:rsidR="00C53A88">
        <w:t xml:space="preserve">, </w:t>
      </w:r>
      <w:r w:rsidRPr="008067E0">
        <w:t xml:space="preserve">offering perhaps the best chance to ensure global warming stays under 1.5°C. At COP30 in </w:t>
      </w:r>
      <w:r>
        <w:t xml:space="preserve">Brazil in late 2025, countries </w:t>
      </w:r>
      <w:r w:rsidRPr="008067E0">
        <w:t xml:space="preserve">must come prepared with the third generation of </w:t>
      </w:r>
      <w:r>
        <w:t>NDCs</w:t>
      </w:r>
      <w:r w:rsidRPr="008067E0">
        <w:t xml:space="preserve"> (NDCs 3.0) that must be fully aligned with the 1.5°C temperature goal.</w:t>
      </w:r>
      <w:r>
        <w:t xml:space="preserve"> </w:t>
      </w:r>
      <w:r w:rsidRPr="00922A09">
        <w:t xml:space="preserve">To be commensurate with this ambition, NDCs 3.0 must be backed up by robust policies and regulations, and must be economy-wide (e.g., </w:t>
      </w:r>
      <w:r w:rsidR="0004668F">
        <w:t xml:space="preserve">overing </w:t>
      </w:r>
      <w:r w:rsidRPr="00922A09">
        <w:t xml:space="preserve">food systems, health, transport, energy, industry, </w:t>
      </w:r>
      <w:r w:rsidR="0004668F">
        <w:t>and other key sectors contributing to greenhouse gas emissions</w:t>
      </w:r>
      <w:r w:rsidRPr="00922A09">
        <w:t>), which</w:t>
      </w:r>
      <w:r w:rsidR="00C53A88">
        <w:t xml:space="preserve"> also</w:t>
      </w:r>
      <w:r w:rsidRPr="00922A09">
        <w:t xml:space="preserve"> necessitates </w:t>
      </w:r>
      <w:r w:rsidR="00C53A88">
        <w:t>integrative policy and investment at national level</w:t>
      </w:r>
      <w:r w:rsidR="00ED55C1">
        <w:t xml:space="preserve">. This </w:t>
      </w:r>
      <w:r w:rsidR="000B1C02">
        <w:t xml:space="preserve">demands </w:t>
      </w:r>
      <w:r w:rsidRPr="00922A09">
        <w:t>alignment with other instruments such as N</w:t>
      </w:r>
      <w:r w:rsidR="000B1C02">
        <w:t xml:space="preserve">ational </w:t>
      </w:r>
      <w:r w:rsidRPr="00922A09">
        <w:t>B</w:t>
      </w:r>
      <w:r w:rsidR="000B1C02">
        <w:t xml:space="preserve">iodiversity </w:t>
      </w:r>
      <w:r w:rsidRPr="00922A09">
        <w:t>S</w:t>
      </w:r>
      <w:r w:rsidR="000B1C02">
        <w:t xml:space="preserve">trategies and </w:t>
      </w:r>
      <w:r w:rsidRPr="00922A09">
        <w:t>A</w:t>
      </w:r>
      <w:r w:rsidR="000B1C02">
        <w:t xml:space="preserve">ction </w:t>
      </w:r>
      <w:r w:rsidRPr="00922A09">
        <w:t>P</w:t>
      </w:r>
      <w:r w:rsidR="000B1C02">
        <w:t>lans</w:t>
      </w:r>
      <w:r w:rsidRPr="00922A09">
        <w:t xml:space="preserve">, national food systems pathways, etc. </w:t>
      </w:r>
    </w:p>
    <w:p w14:paraId="7F5F4B1C" w14:textId="77777777" w:rsidR="00D977A5" w:rsidRDefault="00D977A5" w:rsidP="00C53A88">
      <w:pPr>
        <w:pStyle w:val="BackgroundBody"/>
      </w:pPr>
    </w:p>
    <w:p w14:paraId="3A1A512D" w14:textId="244E7EA3" w:rsidR="00D977A5" w:rsidRPr="00326956" w:rsidRDefault="00D977A5" w:rsidP="00D977A5">
      <w:pPr>
        <w:pStyle w:val="BackgroundBody"/>
      </w:pPr>
      <w:r>
        <w:t xml:space="preserve">One </w:t>
      </w:r>
      <w:r w:rsidRPr="00326956">
        <w:t xml:space="preserve">under-examined but potentially very powerful entry point for ambitious, economy-wide NDCs is water. </w:t>
      </w:r>
      <w:r w:rsidR="45748BE2" w:rsidRPr="00326956">
        <w:t xml:space="preserve"> Increasingly frequent extreme weather events and long-term hydrological shifts are already disrupting the water cycle, leading to reduced water availability and quality, heightened risk of water-borne diseases, and contributing to pollution and habitat degradation</w:t>
      </w:r>
      <w:r w:rsidR="6EEC89DD" w:rsidRPr="00326956">
        <w:t>, while impacting the potential economic output</w:t>
      </w:r>
      <w:r w:rsidR="45748BE2" w:rsidRPr="00326956">
        <w:t>. Prioritizing water in climate mitigation and adaptation strategies is essential; neglecting it could escalate costs and hinder the achievement of climate goals, intensifying competition for water resources across sectors and regions, and raising risks of migration and conflict.</w:t>
      </w:r>
      <w:r w:rsidR="39161525" w:rsidRPr="00326956">
        <w:t xml:space="preserve"> In essence, water is a system which brings together the economic, social and environmental dimensions of susta</w:t>
      </w:r>
      <w:r w:rsidR="41809E59" w:rsidRPr="00326956">
        <w:t>inable development.</w:t>
      </w:r>
    </w:p>
    <w:p w14:paraId="61409970" w14:textId="77777777" w:rsidR="00922A09" w:rsidRPr="00922A09" w:rsidRDefault="00922A09" w:rsidP="00922A09">
      <w:pPr>
        <w:pStyle w:val="BackgroundBody"/>
      </w:pPr>
    </w:p>
    <w:p w14:paraId="5D277123" w14:textId="6BBA6834" w:rsidR="00922A09" w:rsidRDefault="00AE2941" w:rsidP="00D1460D">
      <w:pPr>
        <w:pStyle w:val="BackgroundBody"/>
      </w:pPr>
      <w:r>
        <w:lastRenderedPageBreak/>
        <w:t>The UN Secretary-General has highlighted that f</w:t>
      </w:r>
      <w:r w:rsidR="00922A09" w:rsidRPr="00922A09">
        <w:t>or developing countries, t</w:t>
      </w:r>
      <w:r w:rsidR="000B1C02">
        <w:t xml:space="preserve">he NDC 3.0 process is </w:t>
      </w:r>
      <w:r w:rsidR="00922A09" w:rsidRPr="00922A09">
        <w:t>a chance to create national climate plans that double as national transition plans and national investment plans: to attract capital and investments; to chart a just transition to a net zero future; and to underpin sustainable development for generations to come. The formulation and implementation of NDCs 3.0</w:t>
      </w:r>
      <w:r w:rsidR="00D977A5">
        <w:t>, and the use of powerful entry points such as water,</w:t>
      </w:r>
      <w:r w:rsidR="00922A09" w:rsidRPr="00922A09">
        <w:t xml:space="preserve"> is therefore an excellent opportunity to not only advance climate ambition and action, but also shift the needle on SDG acceleration writ large through systems transitions; in keeping with the Paris Agreement and the SDGs.</w:t>
      </w:r>
    </w:p>
    <w:p w14:paraId="0AC6F890" w14:textId="77777777" w:rsidR="00D1460D" w:rsidRDefault="00D1460D" w:rsidP="00D1460D">
      <w:pPr>
        <w:pStyle w:val="BackgroundBody"/>
      </w:pPr>
    </w:p>
    <w:p w14:paraId="7C67A0A2" w14:textId="77777777" w:rsidR="00361FA6" w:rsidRDefault="00A81686" w:rsidP="00D1460D">
      <w:pPr>
        <w:pStyle w:val="BackgroundBody"/>
      </w:pPr>
      <w:r>
        <w:t>The revitalized United Nations De</w:t>
      </w:r>
      <w:r w:rsidR="001D3B9F">
        <w:t xml:space="preserve">velopment System is uniquely positioned to support countries </w:t>
      </w:r>
      <w:r w:rsidR="00AE2941">
        <w:t xml:space="preserve">in this </w:t>
      </w:r>
      <w:proofErr w:type="spellStart"/>
      <w:r w:rsidR="00AE2941">
        <w:t>endeavour</w:t>
      </w:r>
      <w:proofErr w:type="spellEnd"/>
      <w:r w:rsidR="001D3B9F">
        <w:t>.</w:t>
      </w:r>
      <w:r w:rsidR="008120FA">
        <w:t xml:space="preserve"> </w:t>
      </w:r>
      <w:r w:rsidR="00FB6BFB" w:rsidRPr="00D1460D">
        <w:t>Following the UN development system reforms in 2018, the leadership and concerted efforts of Resident Coordinators, with UNDP and the wider UN Country Teams</w:t>
      </w:r>
      <w:r w:rsidR="00D6765F" w:rsidRPr="00D1460D">
        <w:t xml:space="preserve"> at the national level</w:t>
      </w:r>
      <w:r w:rsidR="00D1460D">
        <w:t xml:space="preserve"> is</w:t>
      </w:r>
      <w:r w:rsidR="00FB6BFB" w:rsidRPr="00D1460D">
        <w:t xml:space="preserve"> vital to delivering on the promise of economy-wide NDCs that are ambitious, inclusive and </w:t>
      </w:r>
      <w:r w:rsidR="00361FA6">
        <w:t xml:space="preserve">that </w:t>
      </w:r>
      <w:r w:rsidR="00FB6BFB" w:rsidRPr="00D1460D">
        <w:t xml:space="preserve">accelerate climate action and sustainable development. </w:t>
      </w:r>
    </w:p>
    <w:p w14:paraId="0F1ED025" w14:textId="77777777" w:rsidR="00361FA6" w:rsidRDefault="00361FA6" w:rsidP="00D1460D">
      <w:pPr>
        <w:pStyle w:val="BackgroundBody"/>
      </w:pPr>
    </w:p>
    <w:p w14:paraId="1EC4E5D8" w14:textId="32A0114E" w:rsidR="009D4EFD" w:rsidRDefault="00D6765F" w:rsidP="00CF0621">
      <w:pPr>
        <w:pStyle w:val="BackgroundBody"/>
      </w:pPr>
      <w:r w:rsidRPr="00D1460D">
        <w:t xml:space="preserve">A crucial tool available </w:t>
      </w:r>
      <w:r w:rsidR="00D1460D" w:rsidRPr="00D1460D">
        <w:t xml:space="preserve">to the UN System is </w:t>
      </w:r>
      <w:r w:rsidR="00361FA6">
        <w:t xml:space="preserve">the Joint SDG Fund – the muscle </w:t>
      </w:r>
      <w:r w:rsidR="00FC7EAA">
        <w:t xml:space="preserve">that Resident Coordinators and UNCTs are using to advance </w:t>
      </w:r>
      <w:r w:rsidR="004746B1">
        <w:t>coordinated and impactful efforts on the ground</w:t>
      </w:r>
      <w:r w:rsidR="00FC7EAA">
        <w:t xml:space="preserve">. Through the joint </w:t>
      </w:r>
      <w:proofErr w:type="spellStart"/>
      <w:r w:rsidR="00FC7EAA">
        <w:t>programmes</w:t>
      </w:r>
      <w:proofErr w:type="spellEnd"/>
      <w:r w:rsidR="00FC7EAA">
        <w:t xml:space="preserve"> of the UN system funded by the Joint SDG Fund, UNCTs are helping governments to make the kind of integrated and economy-wide shifts in policy frameworks that the Paris Agreement requires. This can also help leverage additional financing. </w:t>
      </w:r>
    </w:p>
    <w:p w14:paraId="325AEF08" w14:textId="77777777" w:rsidR="00CF0621" w:rsidRPr="00CF0621" w:rsidRDefault="00CF0621" w:rsidP="00CF0621">
      <w:pPr>
        <w:pStyle w:val="BackgroundBody"/>
      </w:pPr>
    </w:p>
    <w:p w14:paraId="0F623C35" w14:textId="0471898F" w:rsidR="00336845" w:rsidRPr="00824BF0" w:rsidRDefault="00244A67" w:rsidP="00824BF0">
      <w:pPr>
        <w:pStyle w:val="SessionInsightsHeading"/>
      </w:pPr>
      <w:r>
        <w:t>S</w:t>
      </w:r>
      <w:r w:rsidR="00540081">
        <w:t>ESSION INSIGHTS &amp; QUESTIONS</w:t>
      </w:r>
      <w:r>
        <w:t>:</w:t>
      </w:r>
    </w:p>
    <w:p w14:paraId="118DC395" w14:textId="77777777" w:rsidR="00FE6EF0" w:rsidRPr="0059591D" w:rsidRDefault="00FE6EF0" w:rsidP="00FE6EF0">
      <w:pPr>
        <w:pStyle w:val="PanelistsSpeaker"/>
        <w:numPr>
          <w:ilvl w:val="0"/>
          <w:numId w:val="0"/>
        </w:numPr>
        <w:spacing w:before="240"/>
        <w:jc w:val="both"/>
        <w:rPr>
          <w:bCs w:val="0"/>
        </w:rPr>
      </w:pPr>
      <w:r w:rsidRPr="088539C7">
        <w:rPr>
          <w:b/>
        </w:rPr>
        <w:t>Question to</w:t>
      </w:r>
      <w:r>
        <w:rPr>
          <w:b/>
        </w:rPr>
        <w:t xml:space="preserve"> </w:t>
      </w:r>
      <w:r w:rsidRPr="00176757">
        <w:rPr>
          <w:b/>
          <w:bCs w:val="0"/>
        </w:rPr>
        <w:t>Ms. Natalia Salas</w:t>
      </w:r>
      <w:r>
        <w:t xml:space="preserve">, Professional on Climate Change, Forests and Renewable Energy, Ministry of Foreign Affairs of the Government </w:t>
      </w:r>
      <w:r w:rsidRPr="00D22B0A">
        <w:t>of the Plurinational State of</w:t>
      </w:r>
      <w:r>
        <w:t xml:space="preserve"> Bolivia</w:t>
      </w:r>
    </w:p>
    <w:p w14:paraId="3208AAD0" w14:textId="67B8D91F" w:rsidR="00FE6EF0" w:rsidRPr="009C4191" w:rsidRDefault="00FE6EF0" w:rsidP="009C4191">
      <w:pPr>
        <w:pStyle w:val="PanelistsSpeaker"/>
        <w:numPr>
          <w:ilvl w:val="0"/>
          <w:numId w:val="0"/>
        </w:numPr>
        <w:jc w:val="both"/>
        <w:rPr>
          <w:i/>
          <w:iCs/>
        </w:rPr>
      </w:pPr>
      <w:r w:rsidRPr="009C4191">
        <w:rPr>
          <w:i/>
          <w:iCs/>
        </w:rPr>
        <w:t>Food Systems transformation is a key priority for the Government of Bolivia and is critical for climate action. How is the UN Country Team supporting your government to remove bottlenecks and advance this priority?</w:t>
      </w:r>
    </w:p>
    <w:p w14:paraId="58D05CA2" w14:textId="3FBF8972" w:rsidR="00BF6399" w:rsidRPr="00824BF0" w:rsidRDefault="00BF6399" w:rsidP="00C64C75">
      <w:pPr>
        <w:pStyle w:val="PanelistsSpeaker"/>
        <w:numPr>
          <w:ilvl w:val="0"/>
          <w:numId w:val="0"/>
        </w:numPr>
        <w:spacing w:before="240"/>
        <w:jc w:val="both"/>
        <w:rPr>
          <w:bCs w:val="0"/>
        </w:rPr>
      </w:pPr>
      <w:r w:rsidRPr="088539C7">
        <w:rPr>
          <w:b/>
        </w:rPr>
        <w:t xml:space="preserve">Question to </w:t>
      </w:r>
      <w:r w:rsidRPr="5B5B487D">
        <w:rPr>
          <w:b/>
        </w:rPr>
        <w:t xml:space="preserve">Ms. </w:t>
      </w:r>
      <w:r>
        <w:rPr>
          <w:b/>
        </w:rPr>
        <w:t>Gita Sabharwal</w:t>
      </w:r>
      <w:r w:rsidRPr="5B5B487D">
        <w:rPr>
          <w:b/>
        </w:rPr>
        <w:t>,</w:t>
      </w:r>
      <w:r>
        <w:rPr>
          <w:b/>
        </w:rPr>
        <w:t xml:space="preserve"> </w:t>
      </w:r>
      <w:r w:rsidRPr="00621A5D">
        <w:rPr>
          <w:bCs w:val="0"/>
        </w:rPr>
        <w:t>UN Resident Coordinator</w:t>
      </w:r>
      <w:r w:rsidR="00FE00C6">
        <w:rPr>
          <w:bCs w:val="0"/>
        </w:rPr>
        <w:t xml:space="preserve"> in</w:t>
      </w:r>
      <w:r w:rsidRPr="00621A5D">
        <w:rPr>
          <w:bCs w:val="0"/>
        </w:rPr>
        <w:t xml:space="preserve"> </w:t>
      </w:r>
      <w:r>
        <w:rPr>
          <w:bCs w:val="0"/>
        </w:rPr>
        <w:t>Indonesia</w:t>
      </w:r>
    </w:p>
    <w:p w14:paraId="4C7EA0C5" w14:textId="0097DC14" w:rsidR="00BF6399" w:rsidRPr="00D911F3" w:rsidRDefault="00E112C8" w:rsidP="00BF6399">
      <w:pPr>
        <w:pStyle w:val="PanelistsSpeaker"/>
        <w:numPr>
          <w:ilvl w:val="0"/>
          <w:numId w:val="0"/>
        </w:numPr>
        <w:jc w:val="both"/>
        <w:rPr>
          <w:i/>
          <w:iCs/>
        </w:rPr>
      </w:pPr>
      <w:r w:rsidRPr="00D911F3">
        <w:rPr>
          <w:i/>
          <w:iCs/>
        </w:rPr>
        <w:t>How is the UNCT in Indonesia</w:t>
      </w:r>
      <w:r w:rsidR="001E052E" w:rsidRPr="00D911F3">
        <w:rPr>
          <w:i/>
          <w:iCs/>
        </w:rPr>
        <w:t xml:space="preserve">, a </w:t>
      </w:r>
      <w:r w:rsidR="00EA74F5" w:rsidRPr="00D911F3">
        <w:rPr>
          <w:i/>
          <w:iCs/>
        </w:rPr>
        <w:t>middle</w:t>
      </w:r>
      <w:r w:rsidR="001E052E" w:rsidRPr="00D911F3">
        <w:rPr>
          <w:i/>
          <w:iCs/>
        </w:rPr>
        <w:t>-</w:t>
      </w:r>
      <w:r w:rsidR="00EA74F5" w:rsidRPr="00D911F3">
        <w:rPr>
          <w:i/>
          <w:iCs/>
        </w:rPr>
        <w:t>income country</w:t>
      </w:r>
      <w:r w:rsidR="001E052E" w:rsidRPr="00D911F3">
        <w:rPr>
          <w:i/>
          <w:iCs/>
        </w:rPr>
        <w:t xml:space="preserve">, </w:t>
      </w:r>
      <w:r w:rsidR="00D911F3" w:rsidRPr="00D911F3">
        <w:rPr>
          <w:i/>
          <w:iCs/>
        </w:rPr>
        <w:t xml:space="preserve">helping the government and all stakeholders </w:t>
      </w:r>
      <w:r w:rsidR="001E052E" w:rsidRPr="00D911F3">
        <w:rPr>
          <w:i/>
          <w:iCs/>
        </w:rPr>
        <w:t xml:space="preserve">to </w:t>
      </w:r>
      <w:r w:rsidR="003B0D3A" w:rsidRPr="00D911F3">
        <w:rPr>
          <w:i/>
          <w:iCs/>
        </w:rPr>
        <w:t>access climate finance for impact</w:t>
      </w:r>
      <w:r w:rsidR="00EA74F5" w:rsidRPr="00D911F3">
        <w:rPr>
          <w:i/>
          <w:iCs/>
        </w:rPr>
        <w:t>?</w:t>
      </w:r>
    </w:p>
    <w:p w14:paraId="30EA9151" w14:textId="1AEDF549" w:rsidR="00BF6399" w:rsidRDefault="00BF6399" w:rsidP="00C64C75">
      <w:pPr>
        <w:pStyle w:val="PanelistsSpeaker"/>
        <w:numPr>
          <w:ilvl w:val="0"/>
          <w:numId w:val="0"/>
        </w:numPr>
        <w:spacing w:before="240"/>
        <w:jc w:val="both"/>
        <w:rPr>
          <w:bCs w:val="0"/>
        </w:rPr>
      </w:pPr>
      <w:r w:rsidRPr="088539C7">
        <w:rPr>
          <w:b/>
        </w:rPr>
        <w:t xml:space="preserve">Question to </w:t>
      </w:r>
      <w:r>
        <w:rPr>
          <w:b/>
        </w:rPr>
        <w:t xml:space="preserve">Ms. </w:t>
      </w:r>
      <w:r w:rsidRPr="00553A5D">
        <w:rPr>
          <w:b/>
        </w:rPr>
        <w:t xml:space="preserve">Bérangère </w:t>
      </w:r>
      <w:proofErr w:type="spellStart"/>
      <w:r w:rsidRPr="00553A5D">
        <w:rPr>
          <w:b/>
        </w:rPr>
        <w:t>Boëll</w:t>
      </w:r>
      <w:proofErr w:type="spellEnd"/>
      <w:r>
        <w:rPr>
          <w:b/>
        </w:rPr>
        <w:t xml:space="preserve">, </w:t>
      </w:r>
      <w:r w:rsidRPr="00553A5D">
        <w:rPr>
          <w:bCs w:val="0"/>
        </w:rPr>
        <w:t>UN Resident Coordinator</w:t>
      </w:r>
      <w:r w:rsidR="00FE00C6">
        <w:rPr>
          <w:bCs w:val="0"/>
        </w:rPr>
        <w:t xml:space="preserve"> in the </w:t>
      </w:r>
      <w:r w:rsidRPr="00553A5D">
        <w:rPr>
          <w:bCs w:val="0"/>
        </w:rPr>
        <w:t>United Arab Emirates</w:t>
      </w:r>
    </w:p>
    <w:p w14:paraId="0FBF8F8B" w14:textId="5C636076" w:rsidR="00951317" w:rsidRPr="0029596A" w:rsidRDefault="007D3B83" w:rsidP="0029596A">
      <w:pPr>
        <w:pStyle w:val="PanelistsSpeaker"/>
        <w:numPr>
          <w:ilvl w:val="0"/>
          <w:numId w:val="0"/>
        </w:numPr>
        <w:jc w:val="both"/>
      </w:pPr>
      <w:r>
        <w:t xml:space="preserve">How is the UN supporting the government of the UAE to </w:t>
      </w:r>
      <w:r w:rsidR="0022044B">
        <w:t xml:space="preserve">advance </w:t>
      </w:r>
      <w:r w:rsidR="6BCEA637">
        <w:t xml:space="preserve">on </w:t>
      </w:r>
      <w:r w:rsidR="0022044B">
        <w:t xml:space="preserve">climate </w:t>
      </w:r>
      <w:r w:rsidR="0DB4761B">
        <w:t xml:space="preserve">finance </w:t>
      </w:r>
      <w:r w:rsidR="6A655734">
        <w:t xml:space="preserve">post-COP28? </w:t>
      </w:r>
    </w:p>
    <w:p w14:paraId="7D0EA7F9" w14:textId="5E04CDC7" w:rsidR="00951317" w:rsidRDefault="00951317" w:rsidP="00951317">
      <w:pPr>
        <w:pStyle w:val="PanelistsSpeaker"/>
        <w:numPr>
          <w:ilvl w:val="0"/>
          <w:numId w:val="0"/>
        </w:numPr>
        <w:spacing w:before="240"/>
        <w:jc w:val="both"/>
        <w:rPr>
          <w:bCs w:val="0"/>
        </w:rPr>
      </w:pPr>
      <w:r w:rsidRPr="088539C7">
        <w:rPr>
          <w:b/>
        </w:rPr>
        <w:t xml:space="preserve">Question to </w:t>
      </w:r>
      <w:r>
        <w:rPr>
          <w:b/>
        </w:rPr>
        <w:t xml:space="preserve">Ms. Vladanka Andreeva, </w:t>
      </w:r>
      <w:r w:rsidRPr="00553A5D">
        <w:rPr>
          <w:bCs w:val="0"/>
        </w:rPr>
        <w:t>UN Resident Coordinator</w:t>
      </w:r>
      <w:r w:rsidR="00FE00C6">
        <w:rPr>
          <w:bCs w:val="0"/>
        </w:rPr>
        <w:t xml:space="preserve"> in</w:t>
      </w:r>
      <w:r w:rsidRPr="00553A5D">
        <w:rPr>
          <w:bCs w:val="0"/>
        </w:rPr>
        <w:t xml:space="preserve"> </w:t>
      </w:r>
      <w:r>
        <w:rPr>
          <w:bCs w:val="0"/>
        </w:rPr>
        <w:t>Azerbaijan</w:t>
      </w:r>
    </w:p>
    <w:p w14:paraId="71705235" w14:textId="250C251E" w:rsidR="00951317" w:rsidRPr="00E73366" w:rsidRDefault="00551AED" w:rsidP="00824BF0">
      <w:pPr>
        <w:pStyle w:val="PanelistsSpeaker"/>
        <w:numPr>
          <w:ilvl w:val="0"/>
          <w:numId w:val="0"/>
        </w:numPr>
        <w:jc w:val="both"/>
        <w:rPr>
          <w:i/>
          <w:iCs/>
        </w:rPr>
      </w:pPr>
      <w:r w:rsidRPr="00E73366">
        <w:rPr>
          <w:i/>
          <w:iCs/>
        </w:rPr>
        <w:t xml:space="preserve">While national action is key for </w:t>
      </w:r>
      <w:r w:rsidR="00E14305" w:rsidRPr="00E73366">
        <w:rPr>
          <w:i/>
          <w:iCs/>
        </w:rPr>
        <w:t>our efforts</w:t>
      </w:r>
      <w:r w:rsidR="0022001A" w:rsidRPr="00E73366">
        <w:rPr>
          <w:i/>
          <w:iCs/>
        </w:rPr>
        <w:t xml:space="preserve"> </w:t>
      </w:r>
      <w:r w:rsidR="00E14305" w:rsidRPr="00E73366">
        <w:rPr>
          <w:i/>
          <w:iCs/>
        </w:rPr>
        <w:t xml:space="preserve">on climate and sustainable development, global processes such as the COP are </w:t>
      </w:r>
      <w:r w:rsidR="00B72DF4">
        <w:rPr>
          <w:i/>
          <w:iCs/>
        </w:rPr>
        <w:t xml:space="preserve">also </w:t>
      </w:r>
      <w:r w:rsidR="007D3B83">
        <w:rPr>
          <w:i/>
          <w:iCs/>
        </w:rPr>
        <w:t>key</w:t>
      </w:r>
      <w:r w:rsidR="00E14305" w:rsidRPr="00E73366">
        <w:rPr>
          <w:i/>
          <w:iCs/>
        </w:rPr>
        <w:t xml:space="preserve">. How </w:t>
      </w:r>
      <w:r w:rsidR="00E73366" w:rsidRPr="00E73366">
        <w:rPr>
          <w:i/>
          <w:iCs/>
        </w:rPr>
        <w:t>has the UNCT in</w:t>
      </w:r>
      <w:r w:rsidR="00E14305" w:rsidRPr="00E73366">
        <w:rPr>
          <w:i/>
          <w:iCs/>
        </w:rPr>
        <w:t xml:space="preserve"> Azerbaijan supported the government in </w:t>
      </w:r>
      <w:r w:rsidR="00E73366" w:rsidRPr="00E73366">
        <w:rPr>
          <w:i/>
          <w:iCs/>
        </w:rPr>
        <w:t>preparation for COP29?</w:t>
      </w:r>
    </w:p>
    <w:p w14:paraId="20364F4E" w14:textId="77777777" w:rsidR="00FE00C6" w:rsidRDefault="00824BF0" w:rsidP="00FE00C6">
      <w:pPr>
        <w:pStyle w:val="PanelistsSpeaker"/>
        <w:numPr>
          <w:ilvl w:val="0"/>
          <w:numId w:val="0"/>
        </w:numPr>
        <w:spacing w:before="240"/>
        <w:jc w:val="both"/>
        <w:rPr>
          <w:bCs w:val="0"/>
          <w:i/>
          <w:iCs/>
        </w:rPr>
      </w:pPr>
      <w:r w:rsidRPr="088539C7">
        <w:rPr>
          <w:b/>
        </w:rPr>
        <w:t>Question to</w:t>
      </w:r>
      <w:r w:rsidR="0029596A">
        <w:rPr>
          <w:b/>
        </w:rPr>
        <w:t xml:space="preserve"> </w:t>
      </w:r>
      <w:r w:rsidR="00FE00C6" w:rsidRPr="005A692B">
        <w:rPr>
          <w:b/>
          <w:bCs w:val="0"/>
        </w:rPr>
        <w:t xml:space="preserve">Ms. Kamala Huseynli </w:t>
      </w:r>
      <w:proofErr w:type="spellStart"/>
      <w:r w:rsidR="00FE00C6" w:rsidRPr="005A692B">
        <w:rPr>
          <w:b/>
          <w:bCs w:val="0"/>
        </w:rPr>
        <w:t>Abishova</w:t>
      </w:r>
      <w:proofErr w:type="spellEnd"/>
      <w:r w:rsidR="00FE00C6">
        <w:t>, COP29 Presidency</w:t>
      </w:r>
      <w:r w:rsidR="00FE00C6" w:rsidRPr="00C15060">
        <w:rPr>
          <w:bCs w:val="0"/>
          <w:i/>
          <w:iCs/>
        </w:rPr>
        <w:t xml:space="preserve"> </w:t>
      </w:r>
    </w:p>
    <w:p w14:paraId="57B3CA64" w14:textId="239BB276" w:rsidR="00FE6EF0" w:rsidRDefault="003E2D8C" w:rsidP="00DA7DA1">
      <w:pPr>
        <w:pStyle w:val="PanelistsSpeaker"/>
        <w:numPr>
          <w:ilvl w:val="0"/>
          <w:numId w:val="0"/>
        </w:numPr>
        <w:spacing w:before="240"/>
        <w:jc w:val="both"/>
        <w:rPr>
          <w:bCs w:val="0"/>
          <w:i/>
          <w:iCs/>
        </w:rPr>
      </w:pPr>
      <w:r w:rsidRPr="00C15060">
        <w:rPr>
          <w:bCs w:val="0"/>
          <w:i/>
          <w:iCs/>
        </w:rPr>
        <w:t xml:space="preserve">The COP29 Declaration on Water for Climate Action recognizes that water is at the heart of climate action. How does the COP29 Presidency hope </w:t>
      </w:r>
      <w:r w:rsidR="00C15060" w:rsidRPr="00C15060">
        <w:rPr>
          <w:bCs w:val="0"/>
          <w:i/>
          <w:iCs/>
        </w:rPr>
        <w:t>the UN System will help advance this critical agenda</w:t>
      </w:r>
      <w:r w:rsidR="00C15060">
        <w:rPr>
          <w:bCs w:val="0"/>
          <w:i/>
          <w:iCs/>
        </w:rPr>
        <w:t xml:space="preserve"> and the implementation of the declaration</w:t>
      </w:r>
      <w:r w:rsidR="00C15060" w:rsidRPr="00C15060">
        <w:rPr>
          <w:bCs w:val="0"/>
          <w:i/>
          <w:iCs/>
        </w:rPr>
        <w:t>?</w:t>
      </w:r>
    </w:p>
    <w:p w14:paraId="2AB70748" w14:textId="7395DFB3" w:rsidR="0061330F" w:rsidRDefault="0061330F" w:rsidP="0061330F">
      <w:pPr>
        <w:pStyle w:val="PanelistsSpeaker"/>
        <w:numPr>
          <w:ilvl w:val="0"/>
          <w:numId w:val="0"/>
        </w:numPr>
        <w:spacing w:before="240"/>
        <w:jc w:val="both"/>
        <w:rPr>
          <w:bCs w:val="0"/>
          <w:i/>
          <w:iCs/>
        </w:rPr>
      </w:pPr>
      <w:r w:rsidRPr="088539C7">
        <w:rPr>
          <w:b/>
        </w:rPr>
        <w:t>Question to</w:t>
      </w:r>
      <w:r>
        <w:rPr>
          <w:b/>
        </w:rPr>
        <w:t xml:space="preserve"> </w:t>
      </w:r>
      <w:r w:rsidRPr="005A692B">
        <w:rPr>
          <w:b/>
          <w:bCs w:val="0"/>
        </w:rPr>
        <w:t xml:space="preserve">Ms. </w:t>
      </w:r>
      <w:r>
        <w:rPr>
          <w:b/>
          <w:bCs w:val="0"/>
        </w:rPr>
        <w:t>Elizabeth Sellwood</w:t>
      </w:r>
      <w:r>
        <w:t xml:space="preserve">, </w:t>
      </w:r>
      <w:r w:rsidR="00E402F3" w:rsidRPr="00215B1A">
        <w:rPr>
          <w:bCs w:val="0"/>
        </w:rPr>
        <w:t>Chief, Environmental Security Unit, UNEP</w:t>
      </w:r>
    </w:p>
    <w:p w14:paraId="63567015" w14:textId="7B8B8BE7" w:rsidR="0061330F" w:rsidRPr="00C15060" w:rsidRDefault="00317805" w:rsidP="004F3E39">
      <w:pPr>
        <w:pStyle w:val="PanelistsSpeaker"/>
        <w:numPr>
          <w:ilvl w:val="0"/>
          <w:numId w:val="0"/>
        </w:numPr>
        <w:spacing w:before="240"/>
        <w:jc w:val="both"/>
        <w:rPr>
          <w:bCs w:val="0"/>
          <w:i/>
          <w:iCs/>
        </w:rPr>
      </w:pPr>
      <w:r>
        <w:rPr>
          <w:bCs w:val="0"/>
          <w:i/>
          <w:iCs/>
        </w:rPr>
        <w:t>As a</w:t>
      </w:r>
      <w:r w:rsidR="00A50B09">
        <w:rPr>
          <w:bCs w:val="0"/>
          <w:i/>
          <w:iCs/>
        </w:rPr>
        <w:t xml:space="preserve"> key partner </w:t>
      </w:r>
      <w:r w:rsidR="00F31F15">
        <w:rPr>
          <w:bCs w:val="0"/>
          <w:i/>
          <w:iCs/>
        </w:rPr>
        <w:t xml:space="preserve">for </w:t>
      </w:r>
      <w:r>
        <w:rPr>
          <w:bCs w:val="0"/>
          <w:i/>
          <w:iCs/>
        </w:rPr>
        <w:t>the implementation of the Baku Water</w:t>
      </w:r>
      <w:r w:rsidR="00A50B09">
        <w:rPr>
          <w:bCs w:val="0"/>
          <w:i/>
          <w:iCs/>
        </w:rPr>
        <w:t xml:space="preserve"> </w:t>
      </w:r>
      <w:r>
        <w:rPr>
          <w:bCs w:val="0"/>
          <w:i/>
          <w:iCs/>
        </w:rPr>
        <w:t>I</w:t>
      </w:r>
      <w:r w:rsidR="00A50B09">
        <w:rPr>
          <w:bCs w:val="0"/>
          <w:i/>
          <w:iCs/>
        </w:rPr>
        <w:t>nitiative</w:t>
      </w:r>
      <w:r>
        <w:rPr>
          <w:bCs w:val="0"/>
          <w:i/>
          <w:iCs/>
        </w:rPr>
        <w:t>,</w:t>
      </w:r>
      <w:r w:rsidR="00C343BB">
        <w:rPr>
          <w:bCs w:val="0"/>
          <w:i/>
          <w:iCs/>
        </w:rPr>
        <w:t xml:space="preserve"> and as a member of the </w:t>
      </w:r>
      <w:r w:rsidR="00A57E7B">
        <w:rPr>
          <w:bCs w:val="0"/>
          <w:i/>
          <w:iCs/>
        </w:rPr>
        <w:t xml:space="preserve">Operational </w:t>
      </w:r>
      <w:r w:rsidR="00C343BB">
        <w:rPr>
          <w:bCs w:val="0"/>
          <w:i/>
          <w:iCs/>
        </w:rPr>
        <w:t>Steering Committee of the Joint SDG Fund,</w:t>
      </w:r>
      <w:r>
        <w:rPr>
          <w:bCs w:val="0"/>
          <w:i/>
          <w:iCs/>
        </w:rPr>
        <w:t xml:space="preserve"> how will UNEP support integrated </w:t>
      </w:r>
      <w:r w:rsidR="00C343BB">
        <w:rPr>
          <w:bCs w:val="0"/>
          <w:i/>
          <w:iCs/>
        </w:rPr>
        <w:t>solutions at the national level and help unlock financing</w:t>
      </w:r>
      <w:r w:rsidR="001738EB">
        <w:rPr>
          <w:bCs w:val="0"/>
          <w:i/>
          <w:iCs/>
        </w:rPr>
        <w:t xml:space="preserve"> at scale?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E65EF" w14:paraId="5B1DD761" w14:textId="77777777" w:rsidTr="5B5B487D">
        <w:trPr>
          <w:cantSplit/>
          <w:trHeight w:val="116"/>
        </w:trPr>
        <w:tc>
          <w:tcPr>
            <w:tcW w:w="93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8133CC" w14:textId="77777777" w:rsidR="003F0B3E" w:rsidRDefault="003F0B3E" w:rsidP="00273729">
            <w:pPr>
              <w:pStyle w:val="PanelistsSpeaker"/>
              <w:numPr>
                <w:ilvl w:val="0"/>
                <w:numId w:val="0"/>
              </w:numPr>
              <w:jc w:val="both"/>
            </w:pPr>
          </w:p>
          <w:p w14:paraId="0B2D1225" w14:textId="147FB647" w:rsidR="009E65EF" w:rsidRPr="00EA7435" w:rsidRDefault="6B0E1997" w:rsidP="00EA7435">
            <w:pPr>
              <w:pStyle w:val="DCOResourcePersonsHeading"/>
            </w:pPr>
            <w:r>
              <w:t>RESOURCE PERSONS:</w:t>
            </w:r>
          </w:p>
        </w:tc>
      </w:tr>
      <w:tr w:rsidR="009E65EF" w:rsidRPr="001572DD" w14:paraId="23FFBEC5" w14:textId="77777777" w:rsidTr="5B5B487D">
        <w:trPr>
          <w:cantSplit/>
          <w:trHeight w:val="1259"/>
        </w:trPr>
        <w:tc>
          <w:tcPr>
            <w:tcW w:w="9360" w:type="dxa"/>
          </w:tcPr>
          <w:p w14:paraId="24585D69" w14:textId="708B9F89" w:rsidR="009D56EA" w:rsidRPr="0018223F" w:rsidRDefault="009D56EA" w:rsidP="003728F6">
            <w:pPr>
              <w:pStyle w:val="DCOResourcePersonsList"/>
              <w:ind w:left="0" w:firstLine="0"/>
              <w:rPr>
                <w:bCs w:val="0"/>
                <w:lang w:val="es-SV"/>
              </w:rPr>
            </w:pPr>
            <w:r>
              <w:rPr>
                <w:b/>
                <w:lang w:val="es-SV"/>
              </w:rPr>
              <w:t>Kanako Mabuchi</w:t>
            </w:r>
            <w:r w:rsidR="002C70E6">
              <w:rPr>
                <w:b/>
                <w:lang w:val="es-SV"/>
              </w:rPr>
              <w:t xml:space="preserve"> </w:t>
            </w:r>
            <w:r w:rsidR="002C70E6" w:rsidRPr="0018223F">
              <w:rPr>
                <w:bCs w:val="0"/>
                <w:lang w:val="es-SV"/>
              </w:rPr>
              <w:t>-</w:t>
            </w:r>
            <w:r w:rsidR="0018223F">
              <w:rPr>
                <w:bCs w:val="0"/>
                <w:lang w:val="es-SV"/>
              </w:rPr>
              <w:t>-</w:t>
            </w:r>
            <w:r w:rsidR="002C70E6" w:rsidRPr="0018223F">
              <w:rPr>
                <w:bCs w:val="0"/>
                <w:lang w:val="es-SV"/>
              </w:rPr>
              <w:t xml:space="preserve"> </w:t>
            </w:r>
            <w:hyperlink r:id="rId11" w:history="1">
              <w:r w:rsidR="002C70E6" w:rsidRPr="0018223F">
                <w:rPr>
                  <w:rStyle w:val="Hyperlink"/>
                  <w:bCs w:val="0"/>
                  <w:sz w:val="20"/>
                  <w:lang w:val="es-SV"/>
                </w:rPr>
                <w:t>kanako.mabuchi@un.org</w:t>
              </w:r>
            </w:hyperlink>
            <w:r w:rsidR="002C70E6" w:rsidRPr="0018223F">
              <w:rPr>
                <w:bCs w:val="0"/>
                <w:lang w:val="es-SV"/>
              </w:rPr>
              <w:t xml:space="preserve"> </w:t>
            </w:r>
          </w:p>
          <w:p w14:paraId="5847630D" w14:textId="745E6EB8" w:rsidR="009D56EA" w:rsidRDefault="009D56EA" w:rsidP="003728F6">
            <w:pPr>
              <w:pStyle w:val="DCOResourcePersonsList"/>
              <w:ind w:left="0" w:firstLine="0"/>
              <w:rPr>
                <w:b/>
                <w:lang w:val="es-SV"/>
              </w:rPr>
            </w:pPr>
            <w:r>
              <w:rPr>
                <w:b/>
                <w:lang w:val="es-SV"/>
              </w:rPr>
              <w:t>Karolina Batcho</w:t>
            </w:r>
            <w:r w:rsidR="002C70E6">
              <w:rPr>
                <w:b/>
                <w:lang w:val="es-SV"/>
              </w:rPr>
              <w:t xml:space="preserve"> </w:t>
            </w:r>
            <w:r w:rsidR="002C70E6" w:rsidRPr="0018223F">
              <w:rPr>
                <w:bCs w:val="0"/>
                <w:lang w:val="es-SV"/>
              </w:rPr>
              <w:t xml:space="preserve">-- </w:t>
            </w:r>
            <w:hyperlink r:id="rId12" w:history="1">
              <w:r w:rsidR="003728F6" w:rsidRPr="0018223F">
                <w:rPr>
                  <w:rStyle w:val="Hyperlink"/>
                  <w:bCs w:val="0"/>
                  <w:sz w:val="20"/>
                  <w:lang w:val="es-SV"/>
                </w:rPr>
                <w:t>karolina.batcho@un.org</w:t>
              </w:r>
            </w:hyperlink>
          </w:p>
          <w:p w14:paraId="33345F3B" w14:textId="00D6CAA4" w:rsidR="009E65EF" w:rsidRDefault="009D56EA" w:rsidP="003728F6">
            <w:pPr>
              <w:pStyle w:val="DCOResourcePersonsList"/>
              <w:ind w:left="0" w:firstLine="0"/>
              <w:rPr>
                <w:lang w:val="es-SV"/>
              </w:rPr>
            </w:pPr>
            <w:r>
              <w:rPr>
                <w:b/>
                <w:lang w:val="es-SV"/>
              </w:rPr>
              <w:t xml:space="preserve">Elaine Genser -- </w:t>
            </w:r>
            <w:r w:rsidR="0018223F">
              <w:rPr>
                <w:b/>
                <w:lang w:val="es-SV"/>
              </w:rPr>
              <w:t xml:space="preserve"> </w:t>
            </w:r>
            <w:hyperlink r:id="rId13" w:history="1">
              <w:r w:rsidR="0018223F" w:rsidRPr="00AF43DF">
                <w:rPr>
                  <w:rStyle w:val="Hyperlink"/>
                  <w:sz w:val="20"/>
                  <w:lang w:val="es-SV"/>
                </w:rPr>
                <w:t>elaine.genser@un.org</w:t>
              </w:r>
            </w:hyperlink>
            <w:r w:rsidR="0018223F">
              <w:rPr>
                <w:lang w:val="es-SV"/>
              </w:rPr>
              <w:t xml:space="preserve"> </w:t>
            </w:r>
          </w:p>
          <w:p w14:paraId="585B2593" w14:textId="17987DCB" w:rsidR="00D30CFB" w:rsidRPr="006508FA" w:rsidRDefault="00D30CFB" w:rsidP="003728F6">
            <w:pPr>
              <w:pStyle w:val="DCOResourcePersonsList"/>
              <w:ind w:left="0" w:firstLine="0"/>
              <w:rPr>
                <w:lang w:val="es-SV"/>
              </w:rPr>
            </w:pPr>
            <w:r w:rsidRPr="006C09A8">
              <w:rPr>
                <w:b/>
                <w:bCs w:val="0"/>
                <w:lang w:val="es-SV"/>
              </w:rPr>
              <w:t>Toscan Vermast</w:t>
            </w:r>
            <w:r>
              <w:rPr>
                <w:lang w:val="es-SV"/>
              </w:rPr>
              <w:t xml:space="preserve"> </w:t>
            </w:r>
            <w:r w:rsidR="00D50A8B">
              <w:rPr>
                <w:lang w:val="es-SV"/>
              </w:rPr>
              <w:t>–</w:t>
            </w:r>
            <w:r>
              <w:rPr>
                <w:lang w:val="es-SV"/>
              </w:rPr>
              <w:t xml:space="preserve"> </w:t>
            </w:r>
            <w:hyperlink r:id="rId14" w:history="1">
              <w:r w:rsidR="00D50A8B" w:rsidRPr="00CE59D8">
                <w:rPr>
                  <w:rStyle w:val="Hyperlink"/>
                  <w:sz w:val="20"/>
                  <w:lang w:val="es-SV"/>
                </w:rPr>
                <w:t>Toscan.vermast@un.org</w:t>
              </w:r>
            </w:hyperlink>
            <w:r w:rsidR="00D50A8B">
              <w:rPr>
                <w:lang w:val="es-SV"/>
              </w:rPr>
              <w:t xml:space="preserve"> </w:t>
            </w:r>
          </w:p>
          <w:p w14:paraId="45E4A916" w14:textId="77777777" w:rsidR="005C5A01" w:rsidRDefault="07A43180" w:rsidP="003728F6">
            <w:pPr>
              <w:pStyle w:val="DCOResourcePersonsList"/>
              <w:ind w:left="0" w:firstLine="0"/>
              <w:rPr>
                <w:lang w:val="it-IT"/>
              </w:rPr>
            </w:pPr>
            <w:r w:rsidRPr="5B5B487D">
              <w:rPr>
                <w:b/>
                <w:lang w:val="it-IT"/>
              </w:rPr>
              <w:t>Poorti Sapatnekar</w:t>
            </w:r>
            <w:r w:rsidR="016EDBFB" w:rsidRPr="5B5B487D">
              <w:rPr>
                <w:lang w:val="it-IT"/>
              </w:rPr>
              <w:t xml:space="preserve"> </w:t>
            </w:r>
            <w:r w:rsidR="5C06A10B" w:rsidRPr="5B5B487D">
              <w:rPr>
                <w:lang w:val="it-IT"/>
              </w:rPr>
              <w:t>–</w:t>
            </w:r>
            <w:r w:rsidR="016EDBFB" w:rsidRPr="5B5B487D">
              <w:rPr>
                <w:lang w:val="it-IT"/>
              </w:rPr>
              <w:t xml:space="preserve"> </w:t>
            </w:r>
            <w:hyperlink r:id="rId15" w:history="1">
              <w:r w:rsidRPr="5B5B487D">
                <w:rPr>
                  <w:rStyle w:val="Hyperlink"/>
                  <w:sz w:val="20"/>
                  <w:szCs w:val="20"/>
                  <w:lang w:val="it-IT"/>
                </w:rPr>
                <w:t>sapatnekar@un.org</w:t>
              </w:r>
            </w:hyperlink>
            <w:r w:rsidRPr="5B5B487D">
              <w:rPr>
                <w:lang w:val="it-IT"/>
              </w:rPr>
              <w:t xml:space="preserve"> </w:t>
            </w:r>
          </w:p>
          <w:p w14:paraId="7A866DC4" w14:textId="5B92B0AF" w:rsidR="006C09A8" w:rsidRDefault="006C09A8" w:rsidP="003728F6">
            <w:pPr>
              <w:pStyle w:val="DCOResourcePersonsList"/>
              <w:ind w:left="0" w:firstLine="0"/>
              <w:rPr>
                <w:lang w:val="it-IT"/>
              </w:rPr>
            </w:pPr>
            <w:r w:rsidRPr="009D2039">
              <w:rPr>
                <w:b/>
                <w:bCs w:val="0"/>
                <w:lang w:val="it-IT"/>
              </w:rPr>
              <w:t>Gonzalo Pizarro</w:t>
            </w:r>
            <w:r>
              <w:rPr>
                <w:lang w:val="it-IT"/>
              </w:rPr>
              <w:t xml:space="preserve"> </w:t>
            </w:r>
            <w:r w:rsidR="009D2039">
              <w:rPr>
                <w:lang w:val="it-IT"/>
              </w:rPr>
              <w:t>–</w:t>
            </w:r>
            <w:r>
              <w:rPr>
                <w:lang w:val="it-IT"/>
              </w:rPr>
              <w:t xml:space="preserve"> </w:t>
            </w:r>
            <w:hyperlink r:id="rId16" w:history="1">
              <w:r w:rsidR="009D2039" w:rsidRPr="00CE59D8">
                <w:rPr>
                  <w:rStyle w:val="Hyperlink"/>
                  <w:sz w:val="20"/>
                  <w:lang w:val="it-IT"/>
                </w:rPr>
                <w:t>gonzalo.pizarro@un.org</w:t>
              </w:r>
            </w:hyperlink>
            <w:r w:rsidR="009D2039">
              <w:rPr>
                <w:lang w:val="it-IT"/>
              </w:rPr>
              <w:t xml:space="preserve"> </w:t>
            </w:r>
          </w:p>
          <w:p w14:paraId="6750DB73" w14:textId="0DC40A0F" w:rsidR="00634F6F" w:rsidRPr="001572DD" w:rsidRDefault="00634F6F" w:rsidP="003728F6">
            <w:pPr>
              <w:pStyle w:val="DCOResourcePersonsList"/>
              <w:ind w:left="0" w:firstLine="0"/>
              <w:rPr>
                <w:lang w:val="it-IT"/>
              </w:rPr>
            </w:pPr>
          </w:p>
        </w:tc>
      </w:tr>
    </w:tbl>
    <w:p w14:paraId="5115FEE2" w14:textId="77777777" w:rsidR="009D4EFD" w:rsidRPr="001572DD" w:rsidRDefault="009D4EFD" w:rsidP="005D3323">
      <w:pPr>
        <w:pStyle w:val="SessionQuestionsAnswer"/>
        <w:ind w:left="0"/>
        <w:rPr>
          <w:lang w:val="it-IT"/>
        </w:rPr>
      </w:pPr>
    </w:p>
    <w:sectPr w:rsidR="009D4EFD" w:rsidRPr="001572DD" w:rsidSect="005D3323">
      <w:headerReference w:type="default" r:id="rId17"/>
      <w:footerReference w:type="even" r:id="rId18"/>
      <w:footerReference w:type="default" r:id="rId19"/>
      <w:pgSz w:w="12240" w:h="15840"/>
      <w:pgMar w:top="1440" w:right="1440" w:bottom="135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E20EE" w14:textId="77777777" w:rsidR="00284487" w:rsidRDefault="00284487" w:rsidP="00721033">
      <w:r>
        <w:separator/>
      </w:r>
    </w:p>
  </w:endnote>
  <w:endnote w:type="continuationSeparator" w:id="0">
    <w:p w14:paraId="2947E7C6" w14:textId="77777777" w:rsidR="00284487" w:rsidRDefault="00284487" w:rsidP="00721033">
      <w:r>
        <w:continuationSeparator/>
      </w:r>
    </w:p>
  </w:endnote>
  <w:endnote w:type="continuationNotice" w:id="1">
    <w:p w14:paraId="1F1B211B" w14:textId="77777777" w:rsidR="00284487" w:rsidRDefault="002844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5B57D" w14:textId="617132D1" w:rsidR="00DC5987" w:rsidRDefault="00DC5987" w:rsidP="00B8337A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BFBE84B" w14:textId="77777777" w:rsidR="00DC5987" w:rsidRDefault="00DC5987" w:rsidP="00DC598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92EBF" w14:textId="2E72862F" w:rsidR="582867F3" w:rsidRDefault="582867F3" w:rsidP="582867F3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E35E4B">
      <w:rPr>
        <w:noProof/>
      </w:rPr>
      <w:t>1</w:t>
    </w:r>
    <w:r>
      <w:fldChar w:fldCharType="end"/>
    </w:r>
  </w:p>
  <w:p w14:paraId="2E3D463C" w14:textId="6D6068B7" w:rsidR="00DC5987" w:rsidRDefault="00000000" w:rsidP="582867F3">
    <w:pPr>
      <w:pStyle w:val="Footer"/>
      <w:framePr w:wrap="none" w:vAnchor="text" w:hAnchor="margin" w:y="1"/>
      <w:rPr>
        <w:rStyle w:val="PageNumber"/>
        <w:noProof/>
      </w:rPr>
    </w:pPr>
    <w:sdt>
      <w:sdtPr>
        <w:rPr>
          <w:rStyle w:val="PageNumber"/>
        </w:rPr>
        <w:id w:val="-279192715"/>
        <w:docPartObj>
          <w:docPartGallery w:val="Page Numbers (Bottom of Page)"/>
          <w:docPartUnique/>
        </w:docPartObj>
      </w:sdtPr>
      <w:sdtContent>
        <w:r w:rsidR="582867F3" w:rsidRPr="582867F3">
          <w:rPr>
            <w:rStyle w:val="PageNumber"/>
          </w:rPr>
          <w:t xml:space="preserve">Updated </w:t>
        </w:r>
        <w:r w:rsidR="004F3E39">
          <w:rPr>
            <w:rStyle w:val="PageNumber"/>
          </w:rPr>
          <w:t>11</w:t>
        </w:r>
        <w:r w:rsidR="00852532">
          <w:rPr>
            <w:rStyle w:val="PageNumber"/>
          </w:rPr>
          <w:t xml:space="preserve"> November</w:t>
        </w:r>
        <w:r w:rsidR="582867F3" w:rsidRPr="582867F3">
          <w:rPr>
            <w:rStyle w:val="PageNumber"/>
          </w:rPr>
          <w:t xml:space="preserve"> 2024</w:t>
        </w:r>
      </w:sdtContent>
    </w:sdt>
  </w:p>
  <w:p w14:paraId="2FF86FED" w14:textId="7CFE26EA" w:rsidR="00DC5987" w:rsidRDefault="006E0A6B" w:rsidP="00DC5987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27E701" wp14:editId="2851C20F">
              <wp:simplePos x="0" y="0"/>
              <wp:positionH relativeFrom="margin">
                <wp:posOffset>-908180</wp:posOffset>
              </wp:positionH>
              <wp:positionV relativeFrom="page">
                <wp:posOffset>9971314</wp:posOffset>
              </wp:positionV>
              <wp:extent cx="6854890" cy="174171"/>
              <wp:effectExtent l="0" t="0" r="3175" b="3810"/>
              <wp:wrapNone/>
              <wp:docPr id="2091998918" name="Rectangle 20919989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4890" cy="174171"/>
                      </a:xfrm>
                      <a:prstGeom prst="rect">
                        <a:avLst/>
                      </a:prstGeom>
                      <a:solidFill>
                        <a:srgbClr val="01ADE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B195F25" id="Rectangle 2091998918" o:spid="_x0000_s1026" style="position:absolute;margin-left:-71.5pt;margin-top:785.15pt;width:539.75pt;height:13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" fillcolor="#01ade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D5132" w14:textId="77777777" w:rsidR="00284487" w:rsidRDefault="00284487" w:rsidP="00721033">
      <w:r>
        <w:separator/>
      </w:r>
    </w:p>
  </w:footnote>
  <w:footnote w:type="continuationSeparator" w:id="0">
    <w:p w14:paraId="61E8CB4E" w14:textId="77777777" w:rsidR="00284487" w:rsidRDefault="00284487" w:rsidP="00721033">
      <w:r>
        <w:continuationSeparator/>
      </w:r>
    </w:p>
  </w:footnote>
  <w:footnote w:type="continuationNotice" w:id="1">
    <w:p w14:paraId="4CC0B6C2" w14:textId="77777777" w:rsidR="00284487" w:rsidRDefault="002844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3C55" w14:textId="32309922" w:rsidR="00721033" w:rsidRPr="00F23AD2" w:rsidRDefault="006A32A5" w:rsidP="00B31F95">
    <w:pPr>
      <w:tabs>
        <w:tab w:val="center" w:pos="3980"/>
        <w:tab w:val="left" w:pos="4378"/>
      </w:tabs>
      <w:rPr>
        <w:rFonts w:ascii="Roboto" w:hAnsi="Roboto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DF2130" wp14:editId="383FE7FF">
          <wp:simplePos x="0" y="0"/>
          <wp:positionH relativeFrom="leftMargin">
            <wp:posOffset>6827774</wp:posOffset>
          </wp:positionH>
          <wp:positionV relativeFrom="paragraph">
            <wp:posOffset>-254711</wp:posOffset>
          </wp:positionV>
          <wp:extent cx="588645" cy="590550"/>
          <wp:effectExtent l="0" t="0" r="1905" b="0"/>
          <wp:wrapSquare wrapText="bothSides"/>
          <wp:docPr id="889677597" name="Picture 889677597" descr="Explained: Our work on the Sustainable Development Goals - European  Disability Fo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plained: Our work on the Sustainable Development Goals - European  Disability Foru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17147" r="20512" b="19712"/>
                  <a:stretch/>
                </pic:blipFill>
                <pic:spPr bwMode="auto">
                  <a:xfrm>
                    <a:off x="0" y="0"/>
                    <a:ext cx="5886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Roboto" w:hAnsi="Roboto"/>
        <w:b/>
        <w:bCs/>
        <w:noProof/>
      </w:rPr>
      <w:drawing>
        <wp:anchor distT="0" distB="0" distL="114300" distR="114300" simplePos="0" relativeHeight="251658242" behindDoc="1" locked="0" layoutInCell="1" allowOverlap="1" wp14:anchorId="55A33653" wp14:editId="12664E03">
          <wp:simplePos x="0" y="0"/>
          <wp:positionH relativeFrom="column">
            <wp:posOffset>-817880</wp:posOffset>
          </wp:positionH>
          <wp:positionV relativeFrom="paragraph">
            <wp:posOffset>-411175</wp:posOffset>
          </wp:positionV>
          <wp:extent cx="1645920" cy="855345"/>
          <wp:effectExtent l="0" t="0" r="5080" b="0"/>
          <wp:wrapNone/>
          <wp:docPr id="1170960295" name="Picture 1170960295" descr="A logo of united nations organiz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134041" name="Picture 3" descr="A logo of united nations organiz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855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3AD2" w:rsidRPr="00F23AD2">
      <w:rPr>
        <w:rFonts w:ascii="Roboto" w:hAnsi="Roboto"/>
        <w:b/>
        <w:bCs/>
        <w:sz w:val="21"/>
        <w:szCs w:val="21"/>
      </w:rPr>
      <w:t xml:space="preserve"> </w:t>
    </w:r>
    <w:r w:rsidR="00B31F95">
      <w:rPr>
        <w:rFonts w:ascii="Roboto" w:hAnsi="Roboto"/>
        <w:b/>
        <w:bCs/>
        <w:sz w:val="21"/>
        <w:szCs w:val="21"/>
      </w:rPr>
      <w:tab/>
    </w:r>
    <w:r w:rsidR="00B31F95">
      <w:rPr>
        <w:rFonts w:ascii="Roboto" w:hAnsi="Roboto"/>
        <w:b/>
        <w:bCs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E5A35"/>
    <w:multiLevelType w:val="hybridMultilevel"/>
    <w:tmpl w:val="F9802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82727A"/>
    <w:multiLevelType w:val="hybridMultilevel"/>
    <w:tmpl w:val="33548714"/>
    <w:lvl w:ilvl="0" w:tplc="7A36FA44">
      <w:start w:val="1"/>
      <w:numFmt w:val="bullet"/>
      <w:pStyle w:val="ObjectiveConten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85027"/>
    <w:multiLevelType w:val="hybridMultilevel"/>
    <w:tmpl w:val="CDAA7624"/>
    <w:lvl w:ilvl="0" w:tplc="C2E09A6A">
      <w:start w:val="1"/>
      <w:numFmt w:val="bullet"/>
      <w:pStyle w:val="PanelistsSpeaker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A6244C"/>
    <w:multiLevelType w:val="hybridMultilevel"/>
    <w:tmpl w:val="56627366"/>
    <w:lvl w:ilvl="0" w:tplc="967A447A">
      <w:start w:val="1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26487"/>
    <w:multiLevelType w:val="multilevel"/>
    <w:tmpl w:val="A5400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4869E7"/>
    <w:multiLevelType w:val="hybridMultilevel"/>
    <w:tmpl w:val="259A00B6"/>
    <w:lvl w:ilvl="0" w:tplc="66683EF8">
      <w:start w:val="4"/>
      <w:numFmt w:val="bullet"/>
      <w:lvlText w:val="-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81575C"/>
    <w:multiLevelType w:val="hybridMultilevel"/>
    <w:tmpl w:val="748ED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25190"/>
    <w:multiLevelType w:val="hybridMultilevel"/>
    <w:tmpl w:val="E9E82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E58C5"/>
    <w:multiLevelType w:val="hybridMultilevel"/>
    <w:tmpl w:val="B582CC34"/>
    <w:lvl w:ilvl="0" w:tplc="A0463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810A8"/>
    <w:multiLevelType w:val="hybridMultilevel"/>
    <w:tmpl w:val="85EE62E6"/>
    <w:lvl w:ilvl="0" w:tplc="6672BA28">
      <w:start w:val="1"/>
      <w:numFmt w:val="decimal"/>
      <w:lvlText w:val="%1."/>
      <w:lvlJc w:val="left"/>
      <w:pPr>
        <w:ind w:left="1367" w:hanging="476"/>
      </w:pPr>
      <w:rPr>
        <w:rFonts w:ascii="Roboto" w:eastAsia="Roboto" w:hAnsi="Roboto" w:cs="Roboto" w:hint="default"/>
        <w:b w:val="0"/>
        <w:bCs w:val="0"/>
        <w:i w:val="0"/>
        <w:iCs w:val="0"/>
        <w:spacing w:val="0"/>
        <w:w w:val="101"/>
        <w:sz w:val="20"/>
        <w:szCs w:val="20"/>
        <w:lang w:val="en-US" w:eastAsia="en-US" w:bidi="ar-SA"/>
      </w:rPr>
    </w:lvl>
    <w:lvl w:ilvl="1" w:tplc="0CEE4D64">
      <w:start w:val="1"/>
      <w:numFmt w:val="lowerLetter"/>
      <w:lvlText w:val="(%2)"/>
      <w:lvlJc w:val="left"/>
      <w:pPr>
        <w:ind w:left="1367" w:hanging="476"/>
      </w:pPr>
      <w:rPr>
        <w:rFonts w:ascii="Roboto" w:eastAsia="Roboto" w:hAnsi="Roboto" w:cs="Roboto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8012D52E">
      <w:numFmt w:val="bullet"/>
      <w:lvlText w:val="•"/>
      <w:lvlJc w:val="left"/>
      <w:pPr>
        <w:ind w:left="3177" w:hanging="476"/>
      </w:pPr>
      <w:rPr>
        <w:rFonts w:hint="default"/>
        <w:lang w:val="en-US" w:eastAsia="en-US" w:bidi="ar-SA"/>
      </w:rPr>
    </w:lvl>
    <w:lvl w:ilvl="3" w:tplc="BE02DECE">
      <w:numFmt w:val="bullet"/>
      <w:lvlText w:val="•"/>
      <w:lvlJc w:val="left"/>
      <w:pPr>
        <w:ind w:left="4035" w:hanging="476"/>
      </w:pPr>
      <w:rPr>
        <w:rFonts w:hint="default"/>
        <w:lang w:val="en-US" w:eastAsia="en-US" w:bidi="ar-SA"/>
      </w:rPr>
    </w:lvl>
    <w:lvl w:ilvl="4" w:tplc="16A41234">
      <w:numFmt w:val="bullet"/>
      <w:lvlText w:val="•"/>
      <w:lvlJc w:val="left"/>
      <w:pPr>
        <w:ind w:left="4893" w:hanging="476"/>
      </w:pPr>
      <w:rPr>
        <w:rFonts w:hint="default"/>
        <w:lang w:val="en-US" w:eastAsia="en-US" w:bidi="ar-SA"/>
      </w:rPr>
    </w:lvl>
    <w:lvl w:ilvl="5" w:tplc="CA943246">
      <w:numFmt w:val="bullet"/>
      <w:lvlText w:val="•"/>
      <w:lvlJc w:val="left"/>
      <w:pPr>
        <w:ind w:left="5751" w:hanging="476"/>
      </w:pPr>
      <w:rPr>
        <w:rFonts w:hint="default"/>
        <w:lang w:val="en-US" w:eastAsia="en-US" w:bidi="ar-SA"/>
      </w:rPr>
    </w:lvl>
    <w:lvl w:ilvl="6" w:tplc="FE00D9CC">
      <w:numFmt w:val="bullet"/>
      <w:lvlText w:val="•"/>
      <w:lvlJc w:val="left"/>
      <w:pPr>
        <w:ind w:left="6608" w:hanging="476"/>
      </w:pPr>
      <w:rPr>
        <w:rFonts w:hint="default"/>
        <w:lang w:val="en-US" w:eastAsia="en-US" w:bidi="ar-SA"/>
      </w:rPr>
    </w:lvl>
    <w:lvl w:ilvl="7" w:tplc="F4EE0CF6">
      <w:numFmt w:val="bullet"/>
      <w:lvlText w:val="•"/>
      <w:lvlJc w:val="left"/>
      <w:pPr>
        <w:ind w:left="7466" w:hanging="476"/>
      </w:pPr>
      <w:rPr>
        <w:rFonts w:hint="default"/>
        <w:lang w:val="en-US" w:eastAsia="en-US" w:bidi="ar-SA"/>
      </w:rPr>
    </w:lvl>
    <w:lvl w:ilvl="8" w:tplc="9B245B98">
      <w:numFmt w:val="bullet"/>
      <w:lvlText w:val="•"/>
      <w:lvlJc w:val="left"/>
      <w:pPr>
        <w:ind w:left="8324" w:hanging="476"/>
      </w:pPr>
      <w:rPr>
        <w:rFonts w:hint="default"/>
        <w:lang w:val="en-US" w:eastAsia="en-US" w:bidi="ar-SA"/>
      </w:rPr>
    </w:lvl>
  </w:abstractNum>
  <w:abstractNum w:abstractNumId="10" w15:restartNumberingAfterBreak="0">
    <w:nsid w:val="5C213726"/>
    <w:multiLevelType w:val="multilevel"/>
    <w:tmpl w:val="B61CC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786874">
    <w:abstractNumId w:val="1"/>
  </w:num>
  <w:num w:numId="2" w16cid:durableId="1108814758">
    <w:abstractNumId w:val="2"/>
  </w:num>
  <w:num w:numId="3" w16cid:durableId="1730107811">
    <w:abstractNumId w:val="6"/>
  </w:num>
  <w:num w:numId="4" w16cid:durableId="624427711">
    <w:abstractNumId w:val="8"/>
  </w:num>
  <w:num w:numId="5" w16cid:durableId="425425660">
    <w:abstractNumId w:val="7"/>
  </w:num>
  <w:num w:numId="6" w16cid:durableId="1639645672">
    <w:abstractNumId w:val="3"/>
  </w:num>
  <w:num w:numId="7" w16cid:durableId="1351375995">
    <w:abstractNumId w:val="5"/>
  </w:num>
  <w:num w:numId="8" w16cid:durableId="1818300816">
    <w:abstractNumId w:val="0"/>
  </w:num>
  <w:num w:numId="9" w16cid:durableId="1228035063">
    <w:abstractNumId w:val="10"/>
  </w:num>
  <w:num w:numId="10" w16cid:durableId="1463697276">
    <w:abstractNumId w:val="9"/>
  </w:num>
  <w:num w:numId="11" w16cid:durableId="371809953">
    <w:abstractNumId w:val="2"/>
  </w:num>
  <w:num w:numId="12" w16cid:durableId="1216238866">
    <w:abstractNumId w:val="2"/>
  </w:num>
  <w:num w:numId="13" w16cid:durableId="275790768">
    <w:abstractNumId w:val="4"/>
  </w:num>
  <w:num w:numId="14" w16cid:durableId="1960183820">
    <w:abstractNumId w:val="2"/>
  </w:num>
  <w:num w:numId="15" w16cid:durableId="1940601906">
    <w:abstractNumId w:val="2"/>
  </w:num>
  <w:num w:numId="16" w16cid:durableId="181171969">
    <w:abstractNumId w:val="2"/>
  </w:num>
  <w:num w:numId="17" w16cid:durableId="221134290">
    <w:abstractNumId w:val="2"/>
  </w:num>
  <w:num w:numId="18" w16cid:durableId="1746488341">
    <w:abstractNumId w:val="2"/>
  </w:num>
  <w:num w:numId="19" w16cid:durableId="1197111807">
    <w:abstractNumId w:val="2"/>
  </w:num>
  <w:num w:numId="20" w16cid:durableId="1495102918">
    <w:abstractNumId w:val="2"/>
  </w:num>
  <w:num w:numId="21" w16cid:durableId="1282569176">
    <w:abstractNumId w:val="2"/>
  </w:num>
  <w:num w:numId="22" w16cid:durableId="2049985500">
    <w:abstractNumId w:val="2"/>
  </w:num>
  <w:num w:numId="23" w16cid:durableId="234751945">
    <w:abstractNumId w:val="2"/>
  </w:num>
  <w:num w:numId="24" w16cid:durableId="128329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B44"/>
    <w:rsid w:val="00000707"/>
    <w:rsid w:val="000007EF"/>
    <w:rsid w:val="00001EB2"/>
    <w:rsid w:val="00002755"/>
    <w:rsid w:val="00002E6D"/>
    <w:rsid w:val="000058FC"/>
    <w:rsid w:val="0000745D"/>
    <w:rsid w:val="0000753C"/>
    <w:rsid w:val="00007CAB"/>
    <w:rsid w:val="00010889"/>
    <w:rsid w:val="0001314A"/>
    <w:rsid w:val="00013914"/>
    <w:rsid w:val="00017AF0"/>
    <w:rsid w:val="00017BBB"/>
    <w:rsid w:val="000204C6"/>
    <w:rsid w:val="000211A8"/>
    <w:rsid w:val="00023BF0"/>
    <w:rsid w:val="000242DC"/>
    <w:rsid w:val="00024301"/>
    <w:rsid w:val="000259B6"/>
    <w:rsid w:val="00030542"/>
    <w:rsid w:val="00030730"/>
    <w:rsid w:val="00030ECB"/>
    <w:rsid w:val="00031EDB"/>
    <w:rsid w:val="00032792"/>
    <w:rsid w:val="000348C2"/>
    <w:rsid w:val="00036319"/>
    <w:rsid w:val="0003795B"/>
    <w:rsid w:val="000401A9"/>
    <w:rsid w:val="00041A35"/>
    <w:rsid w:val="000430D0"/>
    <w:rsid w:val="00044065"/>
    <w:rsid w:val="00044456"/>
    <w:rsid w:val="000458C1"/>
    <w:rsid w:val="0004668F"/>
    <w:rsid w:val="00047E2B"/>
    <w:rsid w:val="000503B2"/>
    <w:rsid w:val="000505D2"/>
    <w:rsid w:val="00050F22"/>
    <w:rsid w:val="00051C3B"/>
    <w:rsid w:val="000551D3"/>
    <w:rsid w:val="00055C45"/>
    <w:rsid w:val="00057A38"/>
    <w:rsid w:val="000605E4"/>
    <w:rsid w:val="00060975"/>
    <w:rsid w:val="0006325F"/>
    <w:rsid w:val="000648BB"/>
    <w:rsid w:val="000656E0"/>
    <w:rsid w:val="000677C2"/>
    <w:rsid w:val="00070B79"/>
    <w:rsid w:val="00072783"/>
    <w:rsid w:val="00072AF8"/>
    <w:rsid w:val="00073065"/>
    <w:rsid w:val="00074845"/>
    <w:rsid w:val="000749D7"/>
    <w:rsid w:val="00075645"/>
    <w:rsid w:val="000775EB"/>
    <w:rsid w:val="00080741"/>
    <w:rsid w:val="00080988"/>
    <w:rsid w:val="00080991"/>
    <w:rsid w:val="00080A40"/>
    <w:rsid w:val="00082D9D"/>
    <w:rsid w:val="00082F03"/>
    <w:rsid w:val="00084117"/>
    <w:rsid w:val="0008526F"/>
    <w:rsid w:val="0008FFF6"/>
    <w:rsid w:val="00091D2F"/>
    <w:rsid w:val="00094F2E"/>
    <w:rsid w:val="0009617A"/>
    <w:rsid w:val="00096C86"/>
    <w:rsid w:val="00096D8B"/>
    <w:rsid w:val="000A111C"/>
    <w:rsid w:val="000A2070"/>
    <w:rsid w:val="000A3D92"/>
    <w:rsid w:val="000A4802"/>
    <w:rsid w:val="000A4AD9"/>
    <w:rsid w:val="000A5885"/>
    <w:rsid w:val="000A5A3D"/>
    <w:rsid w:val="000A769C"/>
    <w:rsid w:val="000A7B69"/>
    <w:rsid w:val="000A7CEB"/>
    <w:rsid w:val="000B084B"/>
    <w:rsid w:val="000B1981"/>
    <w:rsid w:val="000B1C02"/>
    <w:rsid w:val="000B4BB6"/>
    <w:rsid w:val="000B4D4C"/>
    <w:rsid w:val="000B5CA6"/>
    <w:rsid w:val="000B7E01"/>
    <w:rsid w:val="000C0DD7"/>
    <w:rsid w:val="000C4490"/>
    <w:rsid w:val="000D108A"/>
    <w:rsid w:val="000D12A8"/>
    <w:rsid w:val="000D13EB"/>
    <w:rsid w:val="000D164B"/>
    <w:rsid w:val="000D3532"/>
    <w:rsid w:val="000D4A77"/>
    <w:rsid w:val="000D736B"/>
    <w:rsid w:val="000E0226"/>
    <w:rsid w:val="000E042F"/>
    <w:rsid w:val="000E205B"/>
    <w:rsid w:val="000E3A0A"/>
    <w:rsid w:val="000E55B6"/>
    <w:rsid w:val="000E7382"/>
    <w:rsid w:val="000F1F0D"/>
    <w:rsid w:val="000F242E"/>
    <w:rsid w:val="000F2656"/>
    <w:rsid w:val="000F3195"/>
    <w:rsid w:val="000F3BC3"/>
    <w:rsid w:val="000F53B7"/>
    <w:rsid w:val="00102BE4"/>
    <w:rsid w:val="001038F5"/>
    <w:rsid w:val="001044FD"/>
    <w:rsid w:val="00104FE9"/>
    <w:rsid w:val="00105100"/>
    <w:rsid w:val="00105226"/>
    <w:rsid w:val="0010762A"/>
    <w:rsid w:val="0011094A"/>
    <w:rsid w:val="00113B2C"/>
    <w:rsid w:val="00113E99"/>
    <w:rsid w:val="0011467D"/>
    <w:rsid w:val="0011528D"/>
    <w:rsid w:val="001168F7"/>
    <w:rsid w:val="0012097C"/>
    <w:rsid w:val="00121855"/>
    <w:rsid w:val="001256DB"/>
    <w:rsid w:val="00125EA2"/>
    <w:rsid w:val="001260D0"/>
    <w:rsid w:val="001265C2"/>
    <w:rsid w:val="0012677D"/>
    <w:rsid w:val="00130BBE"/>
    <w:rsid w:val="00131B29"/>
    <w:rsid w:val="00136C24"/>
    <w:rsid w:val="001403D0"/>
    <w:rsid w:val="00140597"/>
    <w:rsid w:val="0014067D"/>
    <w:rsid w:val="00141758"/>
    <w:rsid w:val="00142BCB"/>
    <w:rsid w:val="00143C76"/>
    <w:rsid w:val="00145F92"/>
    <w:rsid w:val="001473F5"/>
    <w:rsid w:val="001476F9"/>
    <w:rsid w:val="00147959"/>
    <w:rsid w:val="001479A1"/>
    <w:rsid w:val="00153728"/>
    <w:rsid w:val="00155B68"/>
    <w:rsid w:val="00155CB4"/>
    <w:rsid w:val="001570C3"/>
    <w:rsid w:val="001572DD"/>
    <w:rsid w:val="00157301"/>
    <w:rsid w:val="001576D2"/>
    <w:rsid w:val="0016022E"/>
    <w:rsid w:val="001621D2"/>
    <w:rsid w:val="00162439"/>
    <w:rsid w:val="00162715"/>
    <w:rsid w:val="00162A1D"/>
    <w:rsid w:val="001660E3"/>
    <w:rsid w:val="00166858"/>
    <w:rsid w:val="00167BBD"/>
    <w:rsid w:val="00167DDF"/>
    <w:rsid w:val="00170313"/>
    <w:rsid w:val="00170940"/>
    <w:rsid w:val="001712C3"/>
    <w:rsid w:val="00172DB9"/>
    <w:rsid w:val="001734F1"/>
    <w:rsid w:val="001738EB"/>
    <w:rsid w:val="00176757"/>
    <w:rsid w:val="0018223F"/>
    <w:rsid w:val="001834A0"/>
    <w:rsid w:val="00183B1F"/>
    <w:rsid w:val="00184FFD"/>
    <w:rsid w:val="00185357"/>
    <w:rsid w:val="00187BF7"/>
    <w:rsid w:val="00187FF9"/>
    <w:rsid w:val="001905FA"/>
    <w:rsid w:val="00191C6A"/>
    <w:rsid w:val="00191F32"/>
    <w:rsid w:val="00194719"/>
    <w:rsid w:val="00197219"/>
    <w:rsid w:val="0019779D"/>
    <w:rsid w:val="001A1906"/>
    <w:rsid w:val="001A3A1E"/>
    <w:rsid w:val="001A710A"/>
    <w:rsid w:val="001B00E7"/>
    <w:rsid w:val="001B0508"/>
    <w:rsid w:val="001B060A"/>
    <w:rsid w:val="001B092D"/>
    <w:rsid w:val="001B2499"/>
    <w:rsid w:val="001B2535"/>
    <w:rsid w:val="001B29E9"/>
    <w:rsid w:val="001B6663"/>
    <w:rsid w:val="001C012D"/>
    <w:rsid w:val="001C33B0"/>
    <w:rsid w:val="001C4C38"/>
    <w:rsid w:val="001D0353"/>
    <w:rsid w:val="001D0C68"/>
    <w:rsid w:val="001D1822"/>
    <w:rsid w:val="001D24E1"/>
    <w:rsid w:val="001D3B9F"/>
    <w:rsid w:val="001D41DC"/>
    <w:rsid w:val="001D4B72"/>
    <w:rsid w:val="001D7838"/>
    <w:rsid w:val="001D7E86"/>
    <w:rsid w:val="001E052E"/>
    <w:rsid w:val="001E2120"/>
    <w:rsid w:val="001E5218"/>
    <w:rsid w:val="001E555F"/>
    <w:rsid w:val="001F0F02"/>
    <w:rsid w:val="001F14F9"/>
    <w:rsid w:val="001F15A0"/>
    <w:rsid w:val="001F4B1B"/>
    <w:rsid w:val="001F56BB"/>
    <w:rsid w:val="001F67A7"/>
    <w:rsid w:val="001F7F2B"/>
    <w:rsid w:val="002047FF"/>
    <w:rsid w:val="00206C7E"/>
    <w:rsid w:val="00212EE0"/>
    <w:rsid w:val="00214A83"/>
    <w:rsid w:val="00214FCF"/>
    <w:rsid w:val="00215B1A"/>
    <w:rsid w:val="00216E42"/>
    <w:rsid w:val="00217D44"/>
    <w:rsid w:val="0022001A"/>
    <w:rsid w:val="002203CC"/>
    <w:rsid w:val="0022044B"/>
    <w:rsid w:val="00222733"/>
    <w:rsid w:val="002236B7"/>
    <w:rsid w:val="00225E7C"/>
    <w:rsid w:val="00226003"/>
    <w:rsid w:val="0022757E"/>
    <w:rsid w:val="0023074C"/>
    <w:rsid w:val="00230824"/>
    <w:rsid w:val="00233DD7"/>
    <w:rsid w:val="00235123"/>
    <w:rsid w:val="00236814"/>
    <w:rsid w:val="00237046"/>
    <w:rsid w:val="00237859"/>
    <w:rsid w:val="00237B42"/>
    <w:rsid w:val="002408E7"/>
    <w:rsid w:val="00242E0C"/>
    <w:rsid w:val="00244262"/>
    <w:rsid w:val="00244A67"/>
    <w:rsid w:val="00244E06"/>
    <w:rsid w:val="0024525A"/>
    <w:rsid w:val="00245592"/>
    <w:rsid w:val="002455D0"/>
    <w:rsid w:val="00251C64"/>
    <w:rsid w:val="00251FAB"/>
    <w:rsid w:val="00253770"/>
    <w:rsid w:val="00254BE7"/>
    <w:rsid w:val="002551DD"/>
    <w:rsid w:val="00255DE2"/>
    <w:rsid w:val="00256952"/>
    <w:rsid w:val="00257CB5"/>
    <w:rsid w:val="00257FA7"/>
    <w:rsid w:val="00262C85"/>
    <w:rsid w:val="0026354E"/>
    <w:rsid w:val="0026415D"/>
    <w:rsid w:val="0026664D"/>
    <w:rsid w:val="00271203"/>
    <w:rsid w:val="00271898"/>
    <w:rsid w:val="00273729"/>
    <w:rsid w:val="00274667"/>
    <w:rsid w:val="00276F1C"/>
    <w:rsid w:val="00280F96"/>
    <w:rsid w:val="002816CE"/>
    <w:rsid w:val="00282C14"/>
    <w:rsid w:val="002832AB"/>
    <w:rsid w:val="00283CEA"/>
    <w:rsid w:val="00284487"/>
    <w:rsid w:val="002871EC"/>
    <w:rsid w:val="00287D09"/>
    <w:rsid w:val="00294049"/>
    <w:rsid w:val="002945FC"/>
    <w:rsid w:val="0029596A"/>
    <w:rsid w:val="00296F2F"/>
    <w:rsid w:val="002A1595"/>
    <w:rsid w:val="002A52DF"/>
    <w:rsid w:val="002A7254"/>
    <w:rsid w:val="002A7474"/>
    <w:rsid w:val="002B0310"/>
    <w:rsid w:val="002B0E2C"/>
    <w:rsid w:val="002B2948"/>
    <w:rsid w:val="002B2963"/>
    <w:rsid w:val="002B3607"/>
    <w:rsid w:val="002B566F"/>
    <w:rsid w:val="002B76E2"/>
    <w:rsid w:val="002C1ACB"/>
    <w:rsid w:val="002C6E6B"/>
    <w:rsid w:val="002C70E6"/>
    <w:rsid w:val="002C7FD5"/>
    <w:rsid w:val="002D0838"/>
    <w:rsid w:val="002D1FCA"/>
    <w:rsid w:val="002D48FB"/>
    <w:rsid w:val="002D5261"/>
    <w:rsid w:val="002D6C8D"/>
    <w:rsid w:val="002E116C"/>
    <w:rsid w:val="002E1AD3"/>
    <w:rsid w:val="002E24DD"/>
    <w:rsid w:val="002E24F2"/>
    <w:rsid w:val="002E2507"/>
    <w:rsid w:val="002E43CE"/>
    <w:rsid w:val="002E6691"/>
    <w:rsid w:val="002E71D8"/>
    <w:rsid w:val="002E7BF4"/>
    <w:rsid w:val="002F14FF"/>
    <w:rsid w:val="002F2C12"/>
    <w:rsid w:val="002F43CB"/>
    <w:rsid w:val="002F5309"/>
    <w:rsid w:val="002F6A27"/>
    <w:rsid w:val="002F6E11"/>
    <w:rsid w:val="00301443"/>
    <w:rsid w:val="0030347C"/>
    <w:rsid w:val="003035A1"/>
    <w:rsid w:val="00303670"/>
    <w:rsid w:val="00303867"/>
    <w:rsid w:val="00307C42"/>
    <w:rsid w:val="003106EC"/>
    <w:rsid w:val="0031208C"/>
    <w:rsid w:val="00312845"/>
    <w:rsid w:val="003138F6"/>
    <w:rsid w:val="0031489C"/>
    <w:rsid w:val="00314BCD"/>
    <w:rsid w:val="003154FF"/>
    <w:rsid w:val="00315DB1"/>
    <w:rsid w:val="00316102"/>
    <w:rsid w:val="0031682F"/>
    <w:rsid w:val="003169CB"/>
    <w:rsid w:val="00317374"/>
    <w:rsid w:val="00317805"/>
    <w:rsid w:val="00320889"/>
    <w:rsid w:val="00320A2D"/>
    <w:rsid w:val="00322925"/>
    <w:rsid w:val="00325654"/>
    <w:rsid w:val="00325977"/>
    <w:rsid w:val="00325BAA"/>
    <w:rsid w:val="00326956"/>
    <w:rsid w:val="00330B97"/>
    <w:rsid w:val="003317B6"/>
    <w:rsid w:val="00332A9A"/>
    <w:rsid w:val="00332E0E"/>
    <w:rsid w:val="003334C3"/>
    <w:rsid w:val="00336845"/>
    <w:rsid w:val="00336A7B"/>
    <w:rsid w:val="003402EC"/>
    <w:rsid w:val="00342673"/>
    <w:rsid w:val="00343B89"/>
    <w:rsid w:val="00346B9D"/>
    <w:rsid w:val="00350100"/>
    <w:rsid w:val="0035416F"/>
    <w:rsid w:val="00355410"/>
    <w:rsid w:val="00357FF1"/>
    <w:rsid w:val="00361FA6"/>
    <w:rsid w:val="0036335B"/>
    <w:rsid w:val="003649C8"/>
    <w:rsid w:val="00364A53"/>
    <w:rsid w:val="00365FDF"/>
    <w:rsid w:val="00367E6B"/>
    <w:rsid w:val="003728F6"/>
    <w:rsid w:val="00375437"/>
    <w:rsid w:val="0037694B"/>
    <w:rsid w:val="00376A14"/>
    <w:rsid w:val="00376AAC"/>
    <w:rsid w:val="00377160"/>
    <w:rsid w:val="00382EAA"/>
    <w:rsid w:val="00386885"/>
    <w:rsid w:val="00386D5C"/>
    <w:rsid w:val="00387665"/>
    <w:rsid w:val="003879A8"/>
    <w:rsid w:val="00387C6B"/>
    <w:rsid w:val="003917FD"/>
    <w:rsid w:val="00391A61"/>
    <w:rsid w:val="00391F94"/>
    <w:rsid w:val="0039224B"/>
    <w:rsid w:val="0039251C"/>
    <w:rsid w:val="0039472F"/>
    <w:rsid w:val="00395164"/>
    <w:rsid w:val="00395E56"/>
    <w:rsid w:val="003968C9"/>
    <w:rsid w:val="00396F9C"/>
    <w:rsid w:val="00397C39"/>
    <w:rsid w:val="00397E8F"/>
    <w:rsid w:val="003A280D"/>
    <w:rsid w:val="003A430F"/>
    <w:rsid w:val="003A52FC"/>
    <w:rsid w:val="003A6C35"/>
    <w:rsid w:val="003A7AD8"/>
    <w:rsid w:val="003A7AF2"/>
    <w:rsid w:val="003A7B46"/>
    <w:rsid w:val="003B0793"/>
    <w:rsid w:val="003B0D3A"/>
    <w:rsid w:val="003B1095"/>
    <w:rsid w:val="003B211A"/>
    <w:rsid w:val="003B2921"/>
    <w:rsid w:val="003B2E1D"/>
    <w:rsid w:val="003B3263"/>
    <w:rsid w:val="003B3433"/>
    <w:rsid w:val="003C0D4C"/>
    <w:rsid w:val="003C193D"/>
    <w:rsid w:val="003C21B1"/>
    <w:rsid w:val="003C3053"/>
    <w:rsid w:val="003C43C6"/>
    <w:rsid w:val="003C7AA1"/>
    <w:rsid w:val="003D081B"/>
    <w:rsid w:val="003D1E6B"/>
    <w:rsid w:val="003D258A"/>
    <w:rsid w:val="003D31B4"/>
    <w:rsid w:val="003D7296"/>
    <w:rsid w:val="003D7C38"/>
    <w:rsid w:val="003E02BC"/>
    <w:rsid w:val="003E0432"/>
    <w:rsid w:val="003E28B2"/>
    <w:rsid w:val="003E2D8C"/>
    <w:rsid w:val="003E4A1D"/>
    <w:rsid w:val="003E506E"/>
    <w:rsid w:val="003E63C2"/>
    <w:rsid w:val="003F028F"/>
    <w:rsid w:val="003F0B3E"/>
    <w:rsid w:val="003F0DF4"/>
    <w:rsid w:val="003F1434"/>
    <w:rsid w:val="003F1DAD"/>
    <w:rsid w:val="003F4E24"/>
    <w:rsid w:val="003F55A5"/>
    <w:rsid w:val="003F6D18"/>
    <w:rsid w:val="003F7983"/>
    <w:rsid w:val="003F7A7E"/>
    <w:rsid w:val="00400160"/>
    <w:rsid w:val="00400927"/>
    <w:rsid w:val="0040232B"/>
    <w:rsid w:val="00403447"/>
    <w:rsid w:val="00403C80"/>
    <w:rsid w:val="00403DB1"/>
    <w:rsid w:val="00406647"/>
    <w:rsid w:val="00407ED7"/>
    <w:rsid w:val="004103C7"/>
    <w:rsid w:val="00411940"/>
    <w:rsid w:val="00411D18"/>
    <w:rsid w:val="0041529B"/>
    <w:rsid w:val="004156A1"/>
    <w:rsid w:val="00415950"/>
    <w:rsid w:val="004163C3"/>
    <w:rsid w:val="00416468"/>
    <w:rsid w:val="00420249"/>
    <w:rsid w:val="00422493"/>
    <w:rsid w:val="004226D4"/>
    <w:rsid w:val="004275CF"/>
    <w:rsid w:val="00427C3A"/>
    <w:rsid w:val="0043147F"/>
    <w:rsid w:val="00432DEC"/>
    <w:rsid w:val="004351B1"/>
    <w:rsid w:val="00436F74"/>
    <w:rsid w:val="004376A3"/>
    <w:rsid w:val="00437987"/>
    <w:rsid w:val="004411C4"/>
    <w:rsid w:val="0044179F"/>
    <w:rsid w:val="00446B75"/>
    <w:rsid w:val="0044712D"/>
    <w:rsid w:val="004507E3"/>
    <w:rsid w:val="00450AE5"/>
    <w:rsid w:val="00450B2D"/>
    <w:rsid w:val="00451121"/>
    <w:rsid w:val="004517DD"/>
    <w:rsid w:val="00453966"/>
    <w:rsid w:val="00455FB2"/>
    <w:rsid w:val="004563D5"/>
    <w:rsid w:val="0045651C"/>
    <w:rsid w:val="004575C9"/>
    <w:rsid w:val="0046020F"/>
    <w:rsid w:val="004603C3"/>
    <w:rsid w:val="00461804"/>
    <w:rsid w:val="00463820"/>
    <w:rsid w:val="00465EAC"/>
    <w:rsid w:val="00470703"/>
    <w:rsid w:val="00470826"/>
    <w:rsid w:val="004746B1"/>
    <w:rsid w:val="00474B2F"/>
    <w:rsid w:val="00475D51"/>
    <w:rsid w:val="0047709B"/>
    <w:rsid w:val="004777DC"/>
    <w:rsid w:val="004829C7"/>
    <w:rsid w:val="00483700"/>
    <w:rsid w:val="004848FC"/>
    <w:rsid w:val="00485956"/>
    <w:rsid w:val="004863CB"/>
    <w:rsid w:val="00491496"/>
    <w:rsid w:val="004914BD"/>
    <w:rsid w:val="00491E1B"/>
    <w:rsid w:val="00496017"/>
    <w:rsid w:val="004960DB"/>
    <w:rsid w:val="004964FF"/>
    <w:rsid w:val="00496D9F"/>
    <w:rsid w:val="004A0885"/>
    <w:rsid w:val="004A112D"/>
    <w:rsid w:val="004A2045"/>
    <w:rsid w:val="004A2969"/>
    <w:rsid w:val="004A5048"/>
    <w:rsid w:val="004A53CF"/>
    <w:rsid w:val="004A5BC6"/>
    <w:rsid w:val="004B09BF"/>
    <w:rsid w:val="004B2F5D"/>
    <w:rsid w:val="004B49C5"/>
    <w:rsid w:val="004B5221"/>
    <w:rsid w:val="004B7442"/>
    <w:rsid w:val="004C1D41"/>
    <w:rsid w:val="004C38EF"/>
    <w:rsid w:val="004C3FA3"/>
    <w:rsid w:val="004C4616"/>
    <w:rsid w:val="004C4C74"/>
    <w:rsid w:val="004C6B48"/>
    <w:rsid w:val="004D1700"/>
    <w:rsid w:val="004D251B"/>
    <w:rsid w:val="004D3384"/>
    <w:rsid w:val="004D3DAC"/>
    <w:rsid w:val="004D4261"/>
    <w:rsid w:val="004D4E5B"/>
    <w:rsid w:val="004D5AB8"/>
    <w:rsid w:val="004D6422"/>
    <w:rsid w:val="004D75E5"/>
    <w:rsid w:val="004E0A20"/>
    <w:rsid w:val="004E49E3"/>
    <w:rsid w:val="004E5E38"/>
    <w:rsid w:val="004E6883"/>
    <w:rsid w:val="004F1537"/>
    <w:rsid w:val="004F3E39"/>
    <w:rsid w:val="004F57EB"/>
    <w:rsid w:val="004F624A"/>
    <w:rsid w:val="004F7BC6"/>
    <w:rsid w:val="00500FD8"/>
    <w:rsid w:val="00502E98"/>
    <w:rsid w:val="00503977"/>
    <w:rsid w:val="0051081B"/>
    <w:rsid w:val="00514A15"/>
    <w:rsid w:val="005150BF"/>
    <w:rsid w:val="00516297"/>
    <w:rsid w:val="00520DBA"/>
    <w:rsid w:val="00524D72"/>
    <w:rsid w:val="00526281"/>
    <w:rsid w:val="00526AD6"/>
    <w:rsid w:val="00526E4E"/>
    <w:rsid w:val="00532B2C"/>
    <w:rsid w:val="005334AA"/>
    <w:rsid w:val="00534BD7"/>
    <w:rsid w:val="00535F75"/>
    <w:rsid w:val="005372AF"/>
    <w:rsid w:val="00540081"/>
    <w:rsid w:val="00540396"/>
    <w:rsid w:val="00546BE1"/>
    <w:rsid w:val="00547187"/>
    <w:rsid w:val="0054784A"/>
    <w:rsid w:val="0055117E"/>
    <w:rsid w:val="00551AED"/>
    <w:rsid w:val="00552606"/>
    <w:rsid w:val="0055307A"/>
    <w:rsid w:val="00553790"/>
    <w:rsid w:val="00553A5D"/>
    <w:rsid w:val="005544A9"/>
    <w:rsid w:val="005559D2"/>
    <w:rsid w:val="005613B1"/>
    <w:rsid w:val="0056273C"/>
    <w:rsid w:val="005652A1"/>
    <w:rsid w:val="00566775"/>
    <w:rsid w:val="00566B33"/>
    <w:rsid w:val="00571A2B"/>
    <w:rsid w:val="00571CDA"/>
    <w:rsid w:val="00573540"/>
    <w:rsid w:val="00573938"/>
    <w:rsid w:val="005749B4"/>
    <w:rsid w:val="00576621"/>
    <w:rsid w:val="00577755"/>
    <w:rsid w:val="0058059D"/>
    <w:rsid w:val="005820AB"/>
    <w:rsid w:val="005835FB"/>
    <w:rsid w:val="00584D18"/>
    <w:rsid w:val="005871BE"/>
    <w:rsid w:val="005873A7"/>
    <w:rsid w:val="00590E2C"/>
    <w:rsid w:val="00591BBA"/>
    <w:rsid w:val="005933A1"/>
    <w:rsid w:val="0059591D"/>
    <w:rsid w:val="005A2B3A"/>
    <w:rsid w:val="005A4803"/>
    <w:rsid w:val="005A5C05"/>
    <w:rsid w:val="005A6302"/>
    <w:rsid w:val="005A692B"/>
    <w:rsid w:val="005A6BBB"/>
    <w:rsid w:val="005A71F3"/>
    <w:rsid w:val="005B2368"/>
    <w:rsid w:val="005B5A32"/>
    <w:rsid w:val="005B5F3D"/>
    <w:rsid w:val="005B60DB"/>
    <w:rsid w:val="005B7BEB"/>
    <w:rsid w:val="005C01CE"/>
    <w:rsid w:val="005C041F"/>
    <w:rsid w:val="005C1435"/>
    <w:rsid w:val="005C1D91"/>
    <w:rsid w:val="005C217F"/>
    <w:rsid w:val="005C23CD"/>
    <w:rsid w:val="005C3011"/>
    <w:rsid w:val="005C3F7A"/>
    <w:rsid w:val="005C43E3"/>
    <w:rsid w:val="005C57FC"/>
    <w:rsid w:val="005C5A01"/>
    <w:rsid w:val="005C65C3"/>
    <w:rsid w:val="005C6C80"/>
    <w:rsid w:val="005D04D5"/>
    <w:rsid w:val="005D27A5"/>
    <w:rsid w:val="005D3323"/>
    <w:rsid w:val="005D3DB9"/>
    <w:rsid w:val="005D584C"/>
    <w:rsid w:val="005D5D8F"/>
    <w:rsid w:val="005D6ABA"/>
    <w:rsid w:val="005D7634"/>
    <w:rsid w:val="005E14F5"/>
    <w:rsid w:val="005E395B"/>
    <w:rsid w:val="005E5A43"/>
    <w:rsid w:val="005E7984"/>
    <w:rsid w:val="005E7AF7"/>
    <w:rsid w:val="005F014B"/>
    <w:rsid w:val="005F476C"/>
    <w:rsid w:val="005F4A2F"/>
    <w:rsid w:val="005F5185"/>
    <w:rsid w:val="005F75B1"/>
    <w:rsid w:val="005F7B03"/>
    <w:rsid w:val="00600448"/>
    <w:rsid w:val="00601D10"/>
    <w:rsid w:val="006022A4"/>
    <w:rsid w:val="006033A4"/>
    <w:rsid w:val="00606221"/>
    <w:rsid w:val="00607079"/>
    <w:rsid w:val="00610038"/>
    <w:rsid w:val="0061033C"/>
    <w:rsid w:val="0061181E"/>
    <w:rsid w:val="00611CC7"/>
    <w:rsid w:val="00612E48"/>
    <w:rsid w:val="0061330F"/>
    <w:rsid w:val="00616E8D"/>
    <w:rsid w:val="006212BE"/>
    <w:rsid w:val="00621A5D"/>
    <w:rsid w:val="006253B8"/>
    <w:rsid w:val="00630441"/>
    <w:rsid w:val="006320CF"/>
    <w:rsid w:val="00634F6F"/>
    <w:rsid w:val="00640223"/>
    <w:rsid w:val="006408CA"/>
    <w:rsid w:val="00642D5B"/>
    <w:rsid w:val="006501E3"/>
    <w:rsid w:val="006508FA"/>
    <w:rsid w:val="006553C2"/>
    <w:rsid w:val="006554AE"/>
    <w:rsid w:val="00655A20"/>
    <w:rsid w:val="006566C1"/>
    <w:rsid w:val="00657F53"/>
    <w:rsid w:val="006602FD"/>
    <w:rsid w:val="0066088D"/>
    <w:rsid w:val="00660E4E"/>
    <w:rsid w:val="006618EB"/>
    <w:rsid w:val="006628E4"/>
    <w:rsid w:val="0066572A"/>
    <w:rsid w:val="006668DC"/>
    <w:rsid w:val="0067181D"/>
    <w:rsid w:val="006726B8"/>
    <w:rsid w:val="00673E51"/>
    <w:rsid w:val="00680C1B"/>
    <w:rsid w:val="00680DA0"/>
    <w:rsid w:val="00681C91"/>
    <w:rsid w:val="0068452D"/>
    <w:rsid w:val="0068752B"/>
    <w:rsid w:val="00691245"/>
    <w:rsid w:val="00692A35"/>
    <w:rsid w:val="0069310F"/>
    <w:rsid w:val="00693338"/>
    <w:rsid w:val="0069481C"/>
    <w:rsid w:val="00694C7D"/>
    <w:rsid w:val="0069524E"/>
    <w:rsid w:val="006A07F1"/>
    <w:rsid w:val="006A1F52"/>
    <w:rsid w:val="006A32A5"/>
    <w:rsid w:val="006A36A4"/>
    <w:rsid w:val="006B07D3"/>
    <w:rsid w:val="006B0E04"/>
    <w:rsid w:val="006B37AE"/>
    <w:rsid w:val="006B3E6F"/>
    <w:rsid w:val="006B4942"/>
    <w:rsid w:val="006B4FA6"/>
    <w:rsid w:val="006B5ED9"/>
    <w:rsid w:val="006B9863"/>
    <w:rsid w:val="006C09A8"/>
    <w:rsid w:val="006C1C69"/>
    <w:rsid w:val="006C3692"/>
    <w:rsid w:val="006C38F9"/>
    <w:rsid w:val="006C569B"/>
    <w:rsid w:val="006C7C5C"/>
    <w:rsid w:val="006D054B"/>
    <w:rsid w:val="006D1DFB"/>
    <w:rsid w:val="006D3D25"/>
    <w:rsid w:val="006D65A7"/>
    <w:rsid w:val="006D6A7E"/>
    <w:rsid w:val="006E0A6B"/>
    <w:rsid w:val="006E0BC7"/>
    <w:rsid w:val="006E0BF6"/>
    <w:rsid w:val="006E33FF"/>
    <w:rsid w:val="006E4322"/>
    <w:rsid w:val="006F083F"/>
    <w:rsid w:val="006F19E4"/>
    <w:rsid w:val="006F5FC6"/>
    <w:rsid w:val="006F6763"/>
    <w:rsid w:val="006F6DFA"/>
    <w:rsid w:val="006F7024"/>
    <w:rsid w:val="0070110A"/>
    <w:rsid w:val="00704EC8"/>
    <w:rsid w:val="00705FB8"/>
    <w:rsid w:val="007065D8"/>
    <w:rsid w:val="0071152C"/>
    <w:rsid w:val="00711C16"/>
    <w:rsid w:val="00711EE9"/>
    <w:rsid w:val="00715DE1"/>
    <w:rsid w:val="00720119"/>
    <w:rsid w:val="0072024B"/>
    <w:rsid w:val="00720835"/>
    <w:rsid w:val="00720B09"/>
    <w:rsid w:val="00721033"/>
    <w:rsid w:val="00722BB5"/>
    <w:rsid w:val="00723552"/>
    <w:rsid w:val="0072523B"/>
    <w:rsid w:val="007269D3"/>
    <w:rsid w:val="00726E43"/>
    <w:rsid w:val="0072753F"/>
    <w:rsid w:val="00727FD3"/>
    <w:rsid w:val="007323BE"/>
    <w:rsid w:val="0073388A"/>
    <w:rsid w:val="007347BB"/>
    <w:rsid w:val="00734AC2"/>
    <w:rsid w:val="0073546B"/>
    <w:rsid w:val="00735A58"/>
    <w:rsid w:val="00740CD5"/>
    <w:rsid w:val="007420D2"/>
    <w:rsid w:val="00743508"/>
    <w:rsid w:val="007438F1"/>
    <w:rsid w:val="007444C2"/>
    <w:rsid w:val="007452B4"/>
    <w:rsid w:val="007467D9"/>
    <w:rsid w:val="007502BE"/>
    <w:rsid w:val="007508BB"/>
    <w:rsid w:val="00751E6B"/>
    <w:rsid w:val="00751F8B"/>
    <w:rsid w:val="007523A3"/>
    <w:rsid w:val="0075268A"/>
    <w:rsid w:val="00752A4A"/>
    <w:rsid w:val="00752F65"/>
    <w:rsid w:val="007548D4"/>
    <w:rsid w:val="0075798D"/>
    <w:rsid w:val="00760031"/>
    <w:rsid w:val="00763404"/>
    <w:rsid w:val="00763ACE"/>
    <w:rsid w:val="00763F56"/>
    <w:rsid w:val="0076667D"/>
    <w:rsid w:val="007721A7"/>
    <w:rsid w:val="00772596"/>
    <w:rsid w:val="00772ADA"/>
    <w:rsid w:val="00773EF8"/>
    <w:rsid w:val="00775D0C"/>
    <w:rsid w:val="00775D5B"/>
    <w:rsid w:val="007809ED"/>
    <w:rsid w:val="007832E6"/>
    <w:rsid w:val="00783A04"/>
    <w:rsid w:val="00783BA6"/>
    <w:rsid w:val="0079135F"/>
    <w:rsid w:val="0079349A"/>
    <w:rsid w:val="00793E04"/>
    <w:rsid w:val="00794AFC"/>
    <w:rsid w:val="007A00B5"/>
    <w:rsid w:val="007A03E5"/>
    <w:rsid w:val="007A126E"/>
    <w:rsid w:val="007A3482"/>
    <w:rsid w:val="007A351F"/>
    <w:rsid w:val="007B0DD6"/>
    <w:rsid w:val="007B2967"/>
    <w:rsid w:val="007B2B58"/>
    <w:rsid w:val="007B2E27"/>
    <w:rsid w:val="007B4767"/>
    <w:rsid w:val="007B7724"/>
    <w:rsid w:val="007C0C1D"/>
    <w:rsid w:val="007C1C11"/>
    <w:rsid w:val="007C2E52"/>
    <w:rsid w:val="007C3D4B"/>
    <w:rsid w:val="007C6BA6"/>
    <w:rsid w:val="007C6C17"/>
    <w:rsid w:val="007D0926"/>
    <w:rsid w:val="007D18F0"/>
    <w:rsid w:val="007D3863"/>
    <w:rsid w:val="007D3B83"/>
    <w:rsid w:val="007D40D6"/>
    <w:rsid w:val="007D780F"/>
    <w:rsid w:val="007E1364"/>
    <w:rsid w:val="007E2772"/>
    <w:rsid w:val="007E38B8"/>
    <w:rsid w:val="007E38D9"/>
    <w:rsid w:val="007E4012"/>
    <w:rsid w:val="007F227E"/>
    <w:rsid w:val="007F247C"/>
    <w:rsid w:val="007F3A46"/>
    <w:rsid w:val="007F48E4"/>
    <w:rsid w:val="007F4CEB"/>
    <w:rsid w:val="007F581B"/>
    <w:rsid w:val="00800F70"/>
    <w:rsid w:val="00805EA6"/>
    <w:rsid w:val="00806699"/>
    <w:rsid w:val="00807EB0"/>
    <w:rsid w:val="0081028C"/>
    <w:rsid w:val="008113CD"/>
    <w:rsid w:val="008120FA"/>
    <w:rsid w:val="008121ED"/>
    <w:rsid w:val="00812A0D"/>
    <w:rsid w:val="008137A4"/>
    <w:rsid w:val="00814248"/>
    <w:rsid w:val="008153F5"/>
    <w:rsid w:val="00817E41"/>
    <w:rsid w:val="0082088B"/>
    <w:rsid w:val="00824276"/>
    <w:rsid w:val="00824BF0"/>
    <w:rsid w:val="008255CF"/>
    <w:rsid w:val="00826B7E"/>
    <w:rsid w:val="00827CC4"/>
    <w:rsid w:val="00831113"/>
    <w:rsid w:val="008322E5"/>
    <w:rsid w:val="008346BA"/>
    <w:rsid w:val="00836038"/>
    <w:rsid w:val="008401F0"/>
    <w:rsid w:val="00841462"/>
    <w:rsid w:val="00841739"/>
    <w:rsid w:val="00841A38"/>
    <w:rsid w:val="008423EB"/>
    <w:rsid w:val="00843593"/>
    <w:rsid w:val="00845EF3"/>
    <w:rsid w:val="00847298"/>
    <w:rsid w:val="008478F9"/>
    <w:rsid w:val="00852532"/>
    <w:rsid w:val="00854286"/>
    <w:rsid w:val="00856217"/>
    <w:rsid w:val="00857A8E"/>
    <w:rsid w:val="00857C1D"/>
    <w:rsid w:val="00860068"/>
    <w:rsid w:val="00862464"/>
    <w:rsid w:val="00862CEA"/>
    <w:rsid w:val="008633F9"/>
    <w:rsid w:val="00864C4E"/>
    <w:rsid w:val="008653CE"/>
    <w:rsid w:val="008706A7"/>
    <w:rsid w:val="00870756"/>
    <w:rsid w:val="008711D6"/>
    <w:rsid w:val="008727A3"/>
    <w:rsid w:val="00873F1A"/>
    <w:rsid w:val="00874377"/>
    <w:rsid w:val="00875204"/>
    <w:rsid w:val="00875F07"/>
    <w:rsid w:val="008778E0"/>
    <w:rsid w:val="0087799C"/>
    <w:rsid w:val="00880CF6"/>
    <w:rsid w:val="00882890"/>
    <w:rsid w:val="008849A8"/>
    <w:rsid w:val="00885AA4"/>
    <w:rsid w:val="00885E15"/>
    <w:rsid w:val="00887AFD"/>
    <w:rsid w:val="00887EDF"/>
    <w:rsid w:val="008903B9"/>
    <w:rsid w:val="0089461C"/>
    <w:rsid w:val="00897153"/>
    <w:rsid w:val="008A147F"/>
    <w:rsid w:val="008A2BF1"/>
    <w:rsid w:val="008A32C3"/>
    <w:rsid w:val="008A52D4"/>
    <w:rsid w:val="008B16D8"/>
    <w:rsid w:val="008B3DA8"/>
    <w:rsid w:val="008B476F"/>
    <w:rsid w:val="008B7D58"/>
    <w:rsid w:val="008C00D8"/>
    <w:rsid w:val="008C1CE7"/>
    <w:rsid w:val="008C2EEB"/>
    <w:rsid w:val="008C3977"/>
    <w:rsid w:val="008C4854"/>
    <w:rsid w:val="008C4D1E"/>
    <w:rsid w:val="008C78A4"/>
    <w:rsid w:val="008C7A64"/>
    <w:rsid w:val="008D0AD8"/>
    <w:rsid w:val="008D2F42"/>
    <w:rsid w:val="008D396D"/>
    <w:rsid w:val="008D3ED6"/>
    <w:rsid w:val="008D6F11"/>
    <w:rsid w:val="008D6F65"/>
    <w:rsid w:val="008D7738"/>
    <w:rsid w:val="008E0F2F"/>
    <w:rsid w:val="008E3ACC"/>
    <w:rsid w:val="008E473A"/>
    <w:rsid w:val="008E499E"/>
    <w:rsid w:val="008E5353"/>
    <w:rsid w:val="008E6F9C"/>
    <w:rsid w:val="008F0315"/>
    <w:rsid w:val="008F2112"/>
    <w:rsid w:val="008F363D"/>
    <w:rsid w:val="008F3E4F"/>
    <w:rsid w:val="008F41AF"/>
    <w:rsid w:val="008F5983"/>
    <w:rsid w:val="008F6CBE"/>
    <w:rsid w:val="008F6D26"/>
    <w:rsid w:val="00901D7B"/>
    <w:rsid w:val="00901D8F"/>
    <w:rsid w:val="00902F54"/>
    <w:rsid w:val="009032D3"/>
    <w:rsid w:val="0090362E"/>
    <w:rsid w:val="00903B6D"/>
    <w:rsid w:val="00903C7C"/>
    <w:rsid w:val="00904C34"/>
    <w:rsid w:val="009077A1"/>
    <w:rsid w:val="0091169A"/>
    <w:rsid w:val="0091197B"/>
    <w:rsid w:val="00913349"/>
    <w:rsid w:val="00917708"/>
    <w:rsid w:val="009217A8"/>
    <w:rsid w:val="00922A09"/>
    <w:rsid w:val="00922D42"/>
    <w:rsid w:val="00922F77"/>
    <w:rsid w:val="00924491"/>
    <w:rsid w:val="0092667F"/>
    <w:rsid w:val="00926971"/>
    <w:rsid w:val="00930105"/>
    <w:rsid w:val="009306B5"/>
    <w:rsid w:val="00930CDD"/>
    <w:rsid w:val="00930EAB"/>
    <w:rsid w:val="00932370"/>
    <w:rsid w:val="00932D81"/>
    <w:rsid w:val="009351E2"/>
    <w:rsid w:val="009351ED"/>
    <w:rsid w:val="009353CF"/>
    <w:rsid w:val="00935972"/>
    <w:rsid w:val="009360FA"/>
    <w:rsid w:val="00937513"/>
    <w:rsid w:val="00937DCD"/>
    <w:rsid w:val="00940600"/>
    <w:rsid w:val="009408E3"/>
    <w:rsid w:val="00944B9A"/>
    <w:rsid w:val="00947C4D"/>
    <w:rsid w:val="0095076B"/>
    <w:rsid w:val="00951317"/>
    <w:rsid w:val="00951B35"/>
    <w:rsid w:val="00951FAD"/>
    <w:rsid w:val="00952637"/>
    <w:rsid w:val="00953ABD"/>
    <w:rsid w:val="0095444D"/>
    <w:rsid w:val="00954569"/>
    <w:rsid w:val="00955DAE"/>
    <w:rsid w:val="00956D6B"/>
    <w:rsid w:val="0096207A"/>
    <w:rsid w:val="00962E30"/>
    <w:rsid w:val="00962EF2"/>
    <w:rsid w:val="009645F8"/>
    <w:rsid w:val="00965022"/>
    <w:rsid w:val="009662CE"/>
    <w:rsid w:val="009670AB"/>
    <w:rsid w:val="00973ECE"/>
    <w:rsid w:val="00975320"/>
    <w:rsid w:val="009777B7"/>
    <w:rsid w:val="009816D1"/>
    <w:rsid w:val="009817DE"/>
    <w:rsid w:val="009825C4"/>
    <w:rsid w:val="00982F19"/>
    <w:rsid w:val="00985642"/>
    <w:rsid w:val="009867F0"/>
    <w:rsid w:val="00987758"/>
    <w:rsid w:val="00991C9F"/>
    <w:rsid w:val="00995513"/>
    <w:rsid w:val="00995524"/>
    <w:rsid w:val="00996469"/>
    <w:rsid w:val="009A124F"/>
    <w:rsid w:val="009A1C7A"/>
    <w:rsid w:val="009A233E"/>
    <w:rsid w:val="009A265F"/>
    <w:rsid w:val="009A3EFF"/>
    <w:rsid w:val="009A3FA7"/>
    <w:rsid w:val="009A5D38"/>
    <w:rsid w:val="009A68B3"/>
    <w:rsid w:val="009B058C"/>
    <w:rsid w:val="009B077D"/>
    <w:rsid w:val="009B0CCA"/>
    <w:rsid w:val="009B1CB8"/>
    <w:rsid w:val="009B1F2E"/>
    <w:rsid w:val="009B3065"/>
    <w:rsid w:val="009B331F"/>
    <w:rsid w:val="009B580A"/>
    <w:rsid w:val="009B587F"/>
    <w:rsid w:val="009B7637"/>
    <w:rsid w:val="009C01AE"/>
    <w:rsid w:val="009C1E75"/>
    <w:rsid w:val="009C4191"/>
    <w:rsid w:val="009C5D17"/>
    <w:rsid w:val="009C5D59"/>
    <w:rsid w:val="009C701E"/>
    <w:rsid w:val="009D027F"/>
    <w:rsid w:val="009D08E1"/>
    <w:rsid w:val="009D0C6C"/>
    <w:rsid w:val="009D2039"/>
    <w:rsid w:val="009D3107"/>
    <w:rsid w:val="009D3438"/>
    <w:rsid w:val="009D4EFD"/>
    <w:rsid w:val="009D5097"/>
    <w:rsid w:val="009D56EA"/>
    <w:rsid w:val="009D6A13"/>
    <w:rsid w:val="009D75BC"/>
    <w:rsid w:val="009E2891"/>
    <w:rsid w:val="009E2DCE"/>
    <w:rsid w:val="009E65EF"/>
    <w:rsid w:val="009E6768"/>
    <w:rsid w:val="009E7046"/>
    <w:rsid w:val="009E71AC"/>
    <w:rsid w:val="009E734A"/>
    <w:rsid w:val="009E7C3B"/>
    <w:rsid w:val="009F0266"/>
    <w:rsid w:val="009F09C9"/>
    <w:rsid w:val="009F1277"/>
    <w:rsid w:val="009F4E3F"/>
    <w:rsid w:val="009F5336"/>
    <w:rsid w:val="00A01F06"/>
    <w:rsid w:val="00A0374C"/>
    <w:rsid w:val="00A05D2A"/>
    <w:rsid w:val="00A07C42"/>
    <w:rsid w:val="00A15784"/>
    <w:rsid w:val="00A15E35"/>
    <w:rsid w:val="00A17508"/>
    <w:rsid w:val="00A23702"/>
    <w:rsid w:val="00A265B8"/>
    <w:rsid w:val="00A274BE"/>
    <w:rsid w:val="00A27ADF"/>
    <w:rsid w:val="00A3028D"/>
    <w:rsid w:val="00A312CD"/>
    <w:rsid w:val="00A3246D"/>
    <w:rsid w:val="00A357A3"/>
    <w:rsid w:val="00A35E52"/>
    <w:rsid w:val="00A36A2D"/>
    <w:rsid w:val="00A37431"/>
    <w:rsid w:val="00A4005D"/>
    <w:rsid w:val="00A40851"/>
    <w:rsid w:val="00A46CFE"/>
    <w:rsid w:val="00A47991"/>
    <w:rsid w:val="00A47FD0"/>
    <w:rsid w:val="00A5006C"/>
    <w:rsid w:val="00A509B4"/>
    <w:rsid w:val="00A50B09"/>
    <w:rsid w:val="00A52439"/>
    <w:rsid w:val="00A55B66"/>
    <w:rsid w:val="00A5656D"/>
    <w:rsid w:val="00A57E7B"/>
    <w:rsid w:val="00A67B91"/>
    <w:rsid w:val="00A67BC2"/>
    <w:rsid w:val="00A71598"/>
    <w:rsid w:val="00A726CC"/>
    <w:rsid w:val="00A75C4E"/>
    <w:rsid w:val="00A77770"/>
    <w:rsid w:val="00A801D4"/>
    <w:rsid w:val="00A808C2"/>
    <w:rsid w:val="00A81686"/>
    <w:rsid w:val="00A82782"/>
    <w:rsid w:val="00A83916"/>
    <w:rsid w:val="00A86765"/>
    <w:rsid w:val="00A9070D"/>
    <w:rsid w:val="00A91404"/>
    <w:rsid w:val="00A92177"/>
    <w:rsid w:val="00A92CEC"/>
    <w:rsid w:val="00A940A3"/>
    <w:rsid w:val="00A94CD1"/>
    <w:rsid w:val="00A954A9"/>
    <w:rsid w:val="00A9621F"/>
    <w:rsid w:val="00A969D2"/>
    <w:rsid w:val="00A973B6"/>
    <w:rsid w:val="00A979CC"/>
    <w:rsid w:val="00A97F1A"/>
    <w:rsid w:val="00AA32B2"/>
    <w:rsid w:val="00AA35FF"/>
    <w:rsid w:val="00AA5390"/>
    <w:rsid w:val="00AA56A6"/>
    <w:rsid w:val="00AA72C3"/>
    <w:rsid w:val="00AB2249"/>
    <w:rsid w:val="00AB4221"/>
    <w:rsid w:val="00AB5CBD"/>
    <w:rsid w:val="00AB6681"/>
    <w:rsid w:val="00AC1C8E"/>
    <w:rsid w:val="00AC1E8E"/>
    <w:rsid w:val="00AC343C"/>
    <w:rsid w:val="00AC6438"/>
    <w:rsid w:val="00AC6F66"/>
    <w:rsid w:val="00AD089B"/>
    <w:rsid w:val="00AD0C14"/>
    <w:rsid w:val="00AD1A34"/>
    <w:rsid w:val="00AD2645"/>
    <w:rsid w:val="00AD42CC"/>
    <w:rsid w:val="00AD4579"/>
    <w:rsid w:val="00AD7B7C"/>
    <w:rsid w:val="00AE029A"/>
    <w:rsid w:val="00AE04B6"/>
    <w:rsid w:val="00AE0688"/>
    <w:rsid w:val="00AE13AD"/>
    <w:rsid w:val="00AE278F"/>
    <w:rsid w:val="00AE2941"/>
    <w:rsid w:val="00AE32B2"/>
    <w:rsid w:val="00AE3872"/>
    <w:rsid w:val="00AE59A6"/>
    <w:rsid w:val="00AF208D"/>
    <w:rsid w:val="00AF5FC3"/>
    <w:rsid w:val="00AF65B5"/>
    <w:rsid w:val="00B03171"/>
    <w:rsid w:val="00B05BF7"/>
    <w:rsid w:val="00B06658"/>
    <w:rsid w:val="00B06C01"/>
    <w:rsid w:val="00B071A1"/>
    <w:rsid w:val="00B07542"/>
    <w:rsid w:val="00B07968"/>
    <w:rsid w:val="00B1008F"/>
    <w:rsid w:val="00B12D9D"/>
    <w:rsid w:val="00B16361"/>
    <w:rsid w:val="00B16FF1"/>
    <w:rsid w:val="00B17D56"/>
    <w:rsid w:val="00B21DB1"/>
    <w:rsid w:val="00B23086"/>
    <w:rsid w:val="00B27B39"/>
    <w:rsid w:val="00B30C9D"/>
    <w:rsid w:val="00B312A4"/>
    <w:rsid w:val="00B31F95"/>
    <w:rsid w:val="00B33501"/>
    <w:rsid w:val="00B36954"/>
    <w:rsid w:val="00B3710E"/>
    <w:rsid w:val="00B42B0A"/>
    <w:rsid w:val="00B43AB7"/>
    <w:rsid w:val="00B4425C"/>
    <w:rsid w:val="00B52BA3"/>
    <w:rsid w:val="00B52F20"/>
    <w:rsid w:val="00B53957"/>
    <w:rsid w:val="00B54ECE"/>
    <w:rsid w:val="00B570C4"/>
    <w:rsid w:val="00B57217"/>
    <w:rsid w:val="00B57D25"/>
    <w:rsid w:val="00B610BA"/>
    <w:rsid w:val="00B61B57"/>
    <w:rsid w:val="00B62147"/>
    <w:rsid w:val="00B63F1D"/>
    <w:rsid w:val="00B6414C"/>
    <w:rsid w:val="00B66782"/>
    <w:rsid w:val="00B71ADB"/>
    <w:rsid w:val="00B71B3D"/>
    <w:rsid w:val="00B72DF4"/>
    <w:rsid w:val="00B73B2D"/>
    <w:rsid w:val="00B7593E"/>
    <w:rsid w:val="00B75A5F"/>
    <w:rsid w:val="00B80551"/>
    <w:rsid w:val="00B80D5C"/>
    <w:rsid w:val="00B81F03"/>
    <w:rsid w:val="00B8337A"/>
    <w:rsid w:val="00B83E2E"/>
    <w:rsid w:val="00B84651"/>
    <w:rsid w:val="00B85E22"/>
    <w:rsid w:val="00B86293"/>
    <w:rsid w:val="00B900C3"/>
    <w:rsid w:val="00B932EB"/>
    <w:rsid w:val="00B94C53"/>
    <w:rsid w:val="00B94FF5"/>
    <w:rsid w:val="00B9514E"/>
    <w:rsid w:val="00BA00AC"/>
    <w:rsid w:val="00BA3BB1"/>
    <w:rsid w:val="00BA46F5"/>
    <w:rsid w:val="00BA5D41"/>
    <w:rsid w:val="00BA6121"/>
    <w:rsid w:val="00BA7A68"/>
    <w:rsid w:val="00BA7A88"/>
    <w:rsid w:val="00BB4D12"/>
    <w:rsid w:val="00BB5CA9"/>
    <w:rsid w:val="00BB7E34"/>
    <w:rsid w:val="00BC1596"/>
    <w:rsid w:val="00BC1759"/>
    <w:rsid w:val="00BC258F"/>
    <w:rsid w:val="00BC4002"/>
    <w:rsid w:val="00BC6310"/>
    <w:rsid w:val="00BC6982"/>
    <w:rsid w:val="00BD4E91"/>
    <w:rsid w:val="00BD622C"/>
    <w:rsid w:val="00BD63F2"/>
    <w:rsid w:val="00BD78A3"/>
    <w:rsid w:val="00BE6B24"/>
    <w:rsid w:val="00BE6EC0"/>
    <w:rsid w:val="00BF039E"/>
    <w:rsid w:val="00BF0651"/>
    <w:rsid w:val="00BF6399"/>
    <w:rsid w:val="00BF6DCB"/>
    <w:rsid w:val="00BF72DA"/>
    <w:rsid w:val="00C016E5"/>
    <w:rsid w:val="00C03245"/>
    <w:rsid w:val="00C07D69"/>
    <w:rsid w:val="00C10DCB"/>
    <w:rsid w:val="00C11BC5"/>
    <w:rsid w:val="00C15060"/>
    <w:rsid w:val="00C1552D"/>
    <w:rsid w:val="00C1611B"/>
    <w:rsid w:val="00C16B85"/>
    <w:rsid w:val="00C170B9"/>
    <w:rsid w:val="00C20FA2"/>
    <w:rsid w:val="00C22ABE"/>
    <w:rsid w:val="00C22D8A"/>
    <w:rsid w:val="00C22FCB"/>
    <w:rsid w:val="00C23085"/>
    <w:rsid w:val="00C23113"/>
    <w:rsid w:val="00C232BC"/>
    <w:rsid w:val="00C248DA"/>
    <w:rsid w:val="00C25215"/>
    <w:rsid w:val="00C253E2"/>
    <w:rsid w:val="00C27A0F"/>
    <w:rsid w:val="00C300D4"/>
    <w:rsid w:val="00C304AB"/>
    <w:rsid w:val="00C31E75"/>
    <w:rsid w:val="00C328DF"/>
    <w:rsid w:val="00C33F49"/>
    <w:rsid w:val="00C343BB"/>
    <w:rsid w:val="00C35452"/>
    <w:rsid w:val="00C411AA"/>
    <w:rsid w:val="00C411EB"/>
    <w:rsid w:val="00C41E77"/>
    <w:rsid w:val="00C423E8"/>
    <w:rsid w:val="00C425DD"/>
    <w:rsid w:val="00C42AC0"/>
    <w:rsid w:val="00C45301"/>
    <w:rsid w:val="00C4607F"/>
    <w:rsid w:val="00C51A22"/>
    <w:rsid w:val="00C5209A"/>
    <w:rsid w:val="00C53A88"/>
    <w:rsid w:val="00C53F44"/>
    <w:rsid w:val="00C53F5B"/>
    <w:rsid w:val="00C54F9D"/>
    <w:rsid w:val="00C56CD6"/>
    <w:rsid w:val="00C570D3"/>
    <w:rsid w:val="00C60EB7"/>
    <w:rsid w:val="00C61119"/>
    <w:rsid w:val="00C61594"/>
    <w:rsid w:val="00C6240E"/>
    <w:rsid w:val="00C634F2"/>
    <w:rsid w:val="00C63ABB"/>
    <w:rsid w:val="00C64C75"/>
    <w:rsid w:val="00C66794"/>
    <w:rsid w:val="00C70812"/>
    <w:rsid w:val="00C71FA8"/>
    <w:rsid w:val="00C76DF6"/>
    <w:rsid w:val="00C77991"/>
    <w:rsid w:val="00C8150C"/>
    <w:rsid w:val="00C81A5D"/>
    <w:rsid w:val="00C82FC4"/>
    <w:rsid w:val="00C858A8"/>
    <w:rsid w:val="00C86028"/>
    <w:rsid w:val="00C8737A"/>
    <w:rsid w:val="00C873FD"/>
    <w:rsid w:val="00C87DF7"/>
    <w:rsid w:val="00C91D5C"/>
    <w:rsid w:val="00C92EEB"/>
    <w:rsid w:val="00C951D4"/>
    <w:rsid w:val="00CA0110"/>
    <w:rsid w:val="00CA1175"/>
    <w:rsid w:val="00CA4D09"/>
    <w:rsid w:val="00CA5FF0"/>
    <w:rsid w:val="00CA7989"/>
    <w:rsid w:val="00CB2362"/>
    <w:rsid w:val="00CB3E2D"/>
    <w:rsid w:val="00CB6164"/>
    <w:rsid w:val="00CC329F"/>
    <w:rsid w:val="00CC3E2C"/>
    <w:rsid w:val="00CC42A8"/>
    <w:rsid w:val="00CD282A"/>
    <w:rsid w:val="00CD579F"/>
    <w:rsid w:val="00CD59BA"/>
    <w:rsid w:val="00CD6D51"/>
    <w:rsid w:val="00CE03AD"/>
    <w:rsid w:val="00CE0669"/>
    <w:rsid w:val="00CE3458"/>
    <w:rsid w:val="00CE380C"/>
    <w:rsid w:val="00CE59CD"/>
    <w:rsid w:val="00CE68C0"/>
    <w:rsid w:val="00CF05F4"/>
    <w:rsid w:val="00CF0621"/>
    <w:rsid w:val="00CF0BEA"/>
    <w:rsid w:val="00CF16A2"/>
    <w:rsid w:val="00CF3E84"/>
    <w:rsid w:val="00CF56A3"/>
    <w:rsid w:val="00CF5BC3"/>
    <w:rsid w:val="00CF67D6"/>
    <w:rsid w:val="00CF6886"/>
    <w:rsid w:val="00CF6AD5"/>
    <w:rsid w:val="00CF7566"/>
    <w:rsid w:val="00D02B0E"/>
    <w:rsid w:val="00D042B1"/>
    <w:rsid w:val="00D04971"/>
    <w:rsid w:val="00D104D6"/>
    <w:rsid w:val="00D10E60"/>
    <w:rsid w:val="00D11C21"/>
    <w:rsid w:val="00D1336B"/>
    <w:rsid w:val="00D13E3E"/>
    <w:rsid w:val="00D1405E"/>
    <w:rsid w:val="00D144CC"/>
    <w:rsid w:val="00D1460D"/>
    <w:rsid w:val="00D1577F"/>
    <w:rsid w:val="00D213D7"/>
    <w:rsid w:val="00D22B0A"/>
    <w:rsid w:val="00D233AA"/>
    <w:rsid w:val="00D25BE3"/>
    <w:rsid w:val="00D26779"/>
    <w:rsid w:val="00D27704"/>
    <w:rsid w:val="00D30CFB"/>
    <w:rsid w:val="00D32BFC"/>
    <w:rsid w:val="00D36903"/>
    <w:rsid w:val="00D45802"/>
    <w:rsid w:val="00D47E3D"/>
    <w:rsid w:val="00D50A8B"/>
    <w:rsid w:val="00D50DF6"/>
    <w:rsid w:val="00D52475"/>
    <w:rsid w:val="00D55114"/>
    <w:rsid w:val="00D566F1"/>
    <w:rsid w:val="00D569B8"/>
    <w:rsid w:val="00D5767E"/>
    <w:rsid w:val="00D60694"/>
    <w:rsid w:val="00D60CE0"/>
    <w:rsid w:val="00D63234"/>
    <w:rsid w:val="00D63ACE"/>
    <w:rsid w:val="00D65433"/>
    <w:rsid w:val="00D663CB"/>
    <w:rsid w:val="00D6765F"/>
    <w:rsid w:val="00D7669D"/>
    <w:rsid w:val="00D76FB6"/>
    <w:rsid w:val="00D77800"/>
    <w:rsid w:val="00D81729"/>
    <w:rsid w:val="00D81CA1"/>
    <w:rsid w:val="00D848CA"/>
    <w:rsid w:val="00D84F70"/>
    <w:rsid w:val="00D863AD"/>
    <w:rsid w:val="00D8679D"/>
    <w:rsid w:val="00D87E0F"/>
    <w:rsid w:val="00D911F3"/>
    <w:rsid w:val="00D9148D"/>
    <w:rsid w:val="00D92ACF"/>
    <w:rsid w:val="00D92B72"/>
    <w:rsid w:val="00D936E9"/>
    <w:rsid w:val="00D967A4"/>
    <w:rsid w:val="00D977A5"/>
    <w:rsid w:val="00DA0BD3"/>
    <w:rsid w:val="00DA0D23"/>
    <w:rsid w:val="00DA1680"/>
    <w:rsid w:val="00DA24E1"/>
    <w:rsid w:val="00DA2EDC"/>
    <w:rsid w:val="00DA7DA1"/>
    <w:rsid w:val="00DB2398"/>
    <w:rsid w:val="00DB37DD"/>
    <w:rsid w:val="00DB6C31"/>
    <w:rsid w:val="00DB7606"/>
    <w:rsid w:val="00DC1372"/>
    <w:rsid w:val="00DC3C04"/>
    <w:rsid w:val="00DC4BDF"/>
    <w:rsid w:val="00DC5987"/>
    <w:rsid w:val="00DD0F50"/>
    <w:rsid w:val="00DD2297"/>
    <w:rsid w:val="00DD2864"/>
    <w:rsid w:val="00DD386B"/>
    <w:rsid w:val="00DD41C2"/>
    <w:rsid w:val="00DE140A"/>
    <w:rsid w:val="00DE1CAD"/>
    <w:rsid w:val="00DE39B1"/>
    <w:rsid w:val="00DE430D"/>
    <w:rsid w:val="00DE5925"/>
    <w:rsid w:val="00DE7F37"/>
    <w:rsid w:val="00DF1215"/>
    <w:rsid w:val="00DF1D7C"/>
    <w:rsid w:val="00DF41E8"/>
    <w:rsid w:val="00DF50EC"/>
    <w:rsid w:val="00DF53DF"/>
    <w:rsid w:val="00E00A24"/>
    <w:rsid w:val="00E0237C"/>
    <w:rsid w:val="00E03906"/>
    <w:rsid w:val="00E039F5"/>
    <w:rsid w:val="00E04226"/>
    <w:rsid w:val="00E04B7F"/>
    <w:rsid w:val="00E05B44"/>
    <w:rsid w:val="00E05F0A"/>
    <w:rsid w:val="00E065A3"/>
    <w:rsid w:val="00E07463"/>
    <w:rsid w:val="00E10455"/>
    <w:rsid w:val="00E112C8"/>
    <w:rsid w:val="00E1237E"/>
    <w:rsid w:val="00E12F61"/>
    <w:rsid w:val="00E138F5"/>
    <w:rsid w:val="00E13F04"/>
    <w:rsid w:val="00E14305"/>
    <w:rsid w:val="00E15592"/>
    <w:rsid w:val="00E159AD"/>
    <w:rsid w:val="00E1623F"/>
    <w:rsid w:val="00E16711"/>
    <w:rsid w:val="00E16D60"/>
    <w:rsid w:val="00E177CC"/>
    <w:rsid w:val="00E17CFF"/>
    <w:rsid w:val="00E1D8A8"/>
    <w:rsid w:val="00E21ACD"/>
    <w:rsid w:val="00E231F3"/>
    <w:rsid w:val="00E2410B"/>
    <w:rsid w:val="00E26105"/>
    <w:rsid w:val="00E263BC"/>
    <w:rsid w:val="00E309EE"/>
    <w:rsid w:val="00E31C0C"/>
    <w:rsid w:val="00E3318D"/>
    <w:rsid w:val="00E335C3"/>
    <w:rsid w:val="00E35E4B"/>
    <w:rsid w:val="00E36CBA"/>
    <w:rsid w:val="00E374D8"/>
    <w:rsid w:val="00E375F2"/>
    <w:rsid w:val="00E37AEA"/>
    <w:rsid w:val="00E402F3"/>
    <w:rsid w:val="00E42F00"/>
    <w:rsid w:val="00E43B8F"/>
    <w:rsid w:val="00E45861"/>
    <w:rsid w:val="00E46D17"/>
    <w:rsid w:val="00E471DD"/>
    <w:rsid w:val="00E50769"/>
    <w:rsid w:val="00E509DD"/>
    <w:rsid w:val="00E50D00"/>
    <w:rsid w:val="00E53622"/>
    <w:rsid w:val="00E57F05"/>
    <w:rsid w:val="00E605FD"/>
    <w:rsid w:val="00E62364"/>
    <w:rsid w:val="00E64087"/>
    <w:rsid w:val="00E64198"/>
    <w:rsid w:val="00E65C19"/>
    <w:rsid w:val="00E67011"/>
    <w:rsid w:val="00E70389"/>
    <w:rsid w:val="00E72C5C"/>
    <w:rsid w:val="00E73366"/>
    <w:rsid w:val="00E7399B"/>
    <w:rsid w:val="00E73FA7"/>
    <w:rsid w:val="00E7443B"/>
    <w:rsid w:val="00E805C8"/>
    <w:rsid w:val="00E810C2"/>
    <w:rsid w:val="00E827EA"/>
    <w:rsid w:val="00E83AC1"/>
    <w:rsid w:val="00E904B8"/>
    <w:rsid w:val="00E917DB"/>
    <w:rsid w:val="00E91CD8"/>
    <w:rsid w:val="00E92D1D"/>
    <w:rsid w:val="00E92FBF"/>
    <w:rsid w:val="00E959F4"/>
    <w:rsid w:val="00E959FC"/>
    <w:rsid w:val="00E97140"/>
    <w:rsid w:val="00EA0857"/>
    <w:rsid w:val="00EA0B78"/>
    <w:rsid w:val="00EA3714"/>
    <w:rsid w:val="00EA690A"/>
    <w:rsid w:val="00EA7435"/>
    <w:rsid w:val="00EA74F5"/>
    <w:rsid w:val="00EA753E"/>
    <w:rsid w:val="00EB0316"/>
    <w:rsid w:val="00EB1CB9"/>
    <w:rsid w:val="00EB39CE"/>
    <w:rsid w:val="00EB57E4"/>
    <w:rsid w:val="00EB6152"/>
    <w:rsid w:val="00EB6727"/>
    <w:rsid w:val="00EB7F9D"/>
    <w:rsid w:val="00EC1E26"/>
    <w:rsid w:val="00EC230D"/>
    <w:rsid w:val="00EC2B3A"/>
    <w:rsid w:val="00EC3FBB"/>
    <w:rsid w:val="00EC70D0"/>
    <w:rsid w:val="00EC7C77"/>
    <w:rsid w:val="00ED0A2D"/>
    <w:rsid w:val="00ED147A"/>
    <w:rsid w:val="00ED1731"/>
    <w:rsid w:val="00ED3743"/>
    <w:rsid w:val="00ED3BFE"/>
    <w:rsid w:val="00ED413E"/>
    <w:rsid w:val="00ED50A2"/>
    <w:rsid w:val="00ED55C1"/>
    <w:rsid w:val="00ED5A56"/>
    <w:rsid w:val="00EE0D4E"/>
    <w:rsid w:val="00EE193A"/>
    <w:rsid w:val="00EE28E0"/>
    <w:rsid w:val="00EE2CFA"/>
    <w:rsid w:val="00EE3D61"/>
    <w:rsid w:val="00EE4E86"/>
    <w:rsid w:val="00EE681D"/>
    <w:rsid w:val="00EE7E7D"/>
    <w:rsid w:val="00EF0171"/>
    <w:rsid w:val="00EF06CA"/>
    <w:rsid w:val="00EF09C8"/>
    <w:rsid w:val="00EF18FD"/>
    <w:rsid w:val="00EF1A34"/>
    <w:rsid w:val="00EF2DBB"/>
    <w:rsid w:val="00EF510C"/>
    <w:rsid w:val="00EF7015"/>
    <w:rsid w:val="00EF7756"/>
    <w:rsid w:val="00EF783E"/>
    <w:rsid w:val="00EF78A3"/>
    <w:rsid w:val="00EF7DD4"/>
    <w:rsid w:val="00F046E5"/>
    <w:rsid w:val="00F21099"/>
    <w:rsid w:val="00F2165C"/>
    <w:rsid w:val="00F236D6"/>
    <w:rsid w:val="00F23AD2"/>
    <w:rsid w:val="00F2588C"/>
    <w:rsid w:val="00F27441"/>
    <w:rsid w:val="00F301C7"/>
    <w:rsid w:val="00F31F15"/>
    <w:rsid w:val="00F32ACC"/>
    <w:rsid w:val="00F34378"/>
    <w:rsid w:val="00F35BF2"/>
    <w:rsid w:val="00F35F78"/>
    <w:rsid w:val="00F363EE"/>
    <w:rsid w:val="00F3693F"/>
    <w:rsid w:val="00F373C6"/>
    <w:rsid w:val="00F37851"/>
    <w:rsid w:val="00F40E1C"/>
    <w:rsid w:val="00F429CF"/>
    <w:rsid w:val="00F444AD"/>
    <w:rsid w:val="00F466D5"/>
    <w:rsid w:val="00F51991"/>
    <w:rsid w:val="00F51FDE"/>
    <w:rsid w:val="00F5306B"/>
    <w:rsid w:val="00F540FC"/>
    <w:rsid w:val="00F54DCC"/>
    <w:rsid w:val="00F56C13"/>
    <w:rsid w:val="00F56E40"/>
    <w:rsid w:val="00F57FE3"/>
    <w:rsid w:val="00F61729"/>
    <w:rsid w:val="00F619CA"/>
    <w:rsid w:val="00F62342"/>
    <w:rsid w:val="00F6426B"/>
    <w:rsid w:val="00F65EF2"/>
    <w:rsid w:val="00F6628F"/>
    <w:rsid w:val="00F66307"/>
    <w:rsid w:val="00F66E23"/>
    <w:rsid w:val="00F70287"/>
    <w:rsid w:val="00F7124B"/>
    <w:rsid w:val="00F73632"/>
    <w:rsid w:val="00F7408B"/>
    <w:rsid w:val="00F74484"/>
    <w:rsid w:val="00F75E3A"/>
    <w:rsid w:val="00F75F46"/>
    <w:rsid w:val="00F77D36"/>
    <w:rsid w:val="00F82A4F"/>
    <w:rsid w:val="00F854BF"/>
    <w:rsid w:val="00F863D3"/>
    <w:rsid w:val="00F86DF9"/>
    <w:rsid w:val="00F87904"/>
    <w:rsid w:val="00F9337A"/>
    <w:rsid w:val="00F93E97"/>
    <w:rsid w:val="00F94821"/>
    <w:rsid w:val="00F9709E"/>
    <w:rsid w:val="00FA0552"/>
    <w:rsid w:val="00FA27C8"/>
    <w:rsid w:val="00FA3122"/>
    <w:rsid w:val="00FA538E"/>
    <w:rsid w:val="00FB09FA"/>
    <w:rsid w:val="00FB3D25"/>
    <w:rsid w:val="00FB5F4B"/>
    <w:rsid w:val="00FB6BFB"/>
    <w:rsid w:val="00FB6CAC"/>
    <w:rsid w:val="00FC18EF"/>
    <w:rsid w:val="00FC18FD"/>
    <w:rsid w:val="00FC1D9C"/>
    <w:rsid w:val="00FC2D73"/>
    <w:rsid w:val="00FC3229"/>
    <w:rsid w:val="00FC4020"/>
    <w:rsid w:val="00FC5B36"/>
    <w:rsid w:val="00FC7C56"/>
    <w:rsid w:val="00FC7EAA"/>
    <w:rsid w:val="00FD33B3"/>
    <w:rsid w:val="00FD587B"/>
    <w:rsid w:val="00FD7B16"/>
    <w:rsid w:val="00FE00C6"/>
    <w:rsid w:val="00FE0F51"/>
    <w:rsid w:val="00FE3727"/>
    <w:rsid w:val="00FE5D38"/>
    <w:rsid w:val="00FE6410"/>
    <w:rsid w:val="00FE6EF0"/>
    <w:rsid w:val="00FE755F"/>
    <w:rsid w:val="00FE763B"/>
    <w:rsid w:val="00FF089C"/>
    <w:rsid w:val="00FF0D13"/>
    <w:rsid w:val="00FF2B85"/>
    <w:rsid w:val="00FF2FC4"/>
    <w:rsid w:val="00FF60EB"/>
    <w:rsid w:val="00FF63D4"/>
    <w:rsid w:val="010BCD1C"/>
    <w:rsid w:val="01468A82"/>
    <w:rsid w:val="016EDBFB"/>
    <w:rsid w:val="019AB48C"/>
    <w:rsid w:val="02292ECB"/>
    <w:rsid w:val="02AB7127"/>
    <w:rsid w:val="02B2FCC4"/>
    <w:rsid w:val="02EA683D"/>
    <w:rsid w:val="0340AD04"/>
    <w:rsid w:val="0349562B"/>
    <w:rsid w:val="040A3C39"/>
    <w:rsid w:val="044AF644"/>
    <w:rsid w:val="04760E44"/>
    <w:rsid w:val="04A2E8FB"/>
    <w:rsid w:val="04C552E3"/>
    <w:rsid w:val="053DECDC"/>
    <w:rsid w:val="055A6F6F"/>
    <w:rsid w:val="0611CF10"/>
    <w:rsid w:val="0632AB6D"/>
    <w:rsid w:val="069FDF05"/>
    <w:rsid w:val="06CD3B05"/>
    <w:rsid w:val="072C6AEB"/>
    <w:rsid w:val="074696BD"/>
    <w:rsid w:val="074AF09B"/>
    <w:rsid w:val="07A43180"/>
    <w:rsid w:val="0818B157"/>
    <w:rsid w:val="086D4A26"/>
    <w:rsid w:val="086D85F4"/>
    <w:rsid w:val="088539C7"/>
    <w:rsid w:val="08FEF3C6"/>
    <w:rsid w:val="0945E64C"/>
    <w:rsid w:val="09460D5B"/>
    <w:rsid w:val="09B2E41F"/>
    <w:rsid w:val="09CD47FF"/>
    <w:rsid w:val="0A6C87F1"/>
    <w:rsid w:val="0AB5DB31"/>
    <w:rsid w:val="0AE75C3B"/>
    <w:rsid w:val="0B85E97D"/>
    <w:rsid w:val="0C2411CF"/>
    <w:rsid w:val="0C2C63E2"/>
    <w:rsid w:val="0C511889"/>
    <w:rsid w:val="0C7F4ADE"/>
    <w:rsid w:val="0CF6901F"/>
    <w:rsid w:val="0D2BBF58"/>
    <w:rsid w:val="0D38EDF3"/>
    <w:rsid w:val="0D638D07"/>
    <w:rsid w:val="0D820646"/>
    <w:rsid w:val="0DB4761B"/>
    <w:rsid w:val="0DBE2A22"/>
    <w:rsid w:val="0DCE8F74"/>
    <w:rsid w:val="0DDF5DC3"/>
    <w:rsid w:val="0E4CB2D6"/>
    <w:rsid w:val="0E84C02B"/>
    <w:rsid w:val="0F10C9A2"/>
    <w:rsid w:val="0F863159"/>
    <w:rsid w:val="0FF68F00"/>
    <w:rsid w:val="0FF95319"/>
    <w:rsid w:val="104C9907"/>
    <w:rsid w:val="10979E52"/>
    <w:rsid w:val="10A7F0A7"/>
    <w:rsid w:val="110D626A"/>
    <w:rsid w:val="11364988"/>
    <w:rsid w:val="11892E8B"/>
    <w:rsid w:val="11E4E63A"/>
    <w:rsid w:val="120A623E"/>
    <w:rsid w:val="13033DC1"/>
    <w:rsid w:val="131A3618"/>
    <w:rsid w:val="13379FB7"/>
    <w:rsid w:val="1349C509"/>
    <w:rsid w:val="134D4E27"/>
    <w:rsid w:val="1382E21F"/>
    <w:rsid w:val="14202870"/>
    <w:rsid w:val="142D40B7"/>
    <w:rsid w:val="14361EE7"/>
    <w:rsid w:val="1469628D"/>
    <w:rsid w:val="14B2931E"/>
    <w:rsid w:val="14B4498E"/>
    <w:rsid w:val="14B63EC0"/>
    <w:rsid w:val="150C3EB6"/>
    <w:rsid w:val="1589C2E3"/>
    <w:rsid w:val="15E101E1"/>
    <w:rsid w:val="161D9D9B"/>
    <w:rsid w:val="1635DDC7"/>
    <w:rsid w:val="163A5908"/>
    <w:rsid w:val="16C45357"/>
    <w:rsid w:val="16CFAD90"/>
    <w:rsid w:val="17037CEE"/>
    <w:rsid w:val="17292D4D"/>
    <w:rsid w:val="17A0931A"/>
    <w:rsid w:val="17E88AE1"/>
    <w:rsid w:val="181B4F7E"/>
    <w:rsid w:val="1872CD5C"/>
    <w:rsid w:val="18AF4CBA"/>
    <w:rsid w:val="18DCA168"/>
    <w:rsid w:val="1987ED94"/>
    <w:rsid w:val="1A45EC5A"/>
    <w:rsid w:val="1B83EA23"/>
    <w:rsid w:val="1C390795"/>
    <w:rsid w:val="1CDCF96F"/>
    <w:rsid w:val="1D67D174"/>
    <w:rsid w:val="1D8A58A1"/>
    <w:rsid w:val="1E66474D"/>
    <w:rsid w:val="1EDEAD67"/>
    <w:rsid w:val="1EF54DDB"/>
    <w:rsid w:val="1F7BAA6B"/>
    <w:rsid w:val="1FD653AF"/>
    <w:rsid w:val="1FD8CE9F"/>
    <w:rsid w:val="1FFBED7A"/>
    <w:rsid w:val="200FF390"/>
    <w:rsid w:val="2087B3D3"/>
    <w:rsid w:val="20C33582"/>
    <w:rsid w:val="211C90F9"/>
    <w:rsid w:val="229402E9"/>
    <w:rsid w:val="22F6603A"/>
    <w:rsid w:val="23149041"/>
    <w:rsid w:val="234B2FD3"/>
    <w:rsid w:val="240FA6C2"/>
    <w:rsid w:val="245F1600"/>
    <w:rsid w:val="246783A6"/>
    <w:rsid w:val="2518D793"/>
    <w:rsid w:val="2539A938"/>
    <w:rsid w:val="258DEA84"/>
    <w:rsid w:val="263CED1B"/>
    <w:rsid w:val="269597A9"/>
    <w:rsid w:val="269B06E8"/>
    <w:rsid w:val="269CE288"/>
    <w:rsid w:val="26AD7E3A"/>
    <w:rsid w:val="270655D1"/>
    <w:rsid w:val="27685A54"/>
    <w:rsid w:val="277C0B14"/>
    <w:rsid w:val="27807564"/>
    <w:rsid w:val="27C2D291"/>
    <w:rsid w:val="27D33CCF"/>
    <w:rsid w:val="281427DA"/>
    <w:rsid w:val="293F671A"/>
    <w:rsid w:val="29BAA069"/>
    <w:rsid w:val="29FFADBE"/>
    <w:rsid w:val="2A2D8BFE"/>
    <w:rsid w:val="2A853517"/>
    <w:rsid w:val="2BA5D273"/>
    <w:rsid w:val="2BC08DBA"/>
    <w:rsid w:val="2C2D0629"/>
    <w:rsid w:val="2C61F651"/>
    <w:rsid w:val="2C917657"/>
    <w:rsid w:val="2CB37F09"/>
    <w:rsid w:val="2CC02AB9"/>
    <w:rsid w:val="2CF434F1"/>
    <w:rsid w:val="2D14ED6B"/>
    <w:rsid w:val="2D22BA2E"/>
    <w:rsid w:val="2D96C105"/>
    <w:rsid w:val="2DBEADAD"/>
    <w:rsid w:val="2DC2BFB9"/>
    <w:rsid w:val="2E01295B"/>
    <w:rsid w:val="2EC8FBB0"/>
    <w:rsid w:val="2EE8B975"/>
    <w:rsid w:val="2F116042"/>
    <w:rsid w:val="2FC08AE5"/>
    <w:rsid w:val="2FCB6D90"/>
    <w:rsid w:val="30C3A631"/>
    <w:rsid w:val="30E006F7"/>
    <w:rsid w:val="3143E4FE"/>
    <w:rsid w:val="31487AC0"/>
    <w:rsid w:val="315EF66F"/>
    <w:rsid w:val="31B778C0"/>
    <w:rsid w:val="31F07A29"/>
    <w:rsid w:val="32BBF509"/>
    <w:rsid w:val="32E33869"/>
    <w:rsid w:val="3347E0B1"/>
    <w:rsid w:val="33DA8D77"/>
    <w:rsid w:val="3412BCC8"/>
    <w:rsid w:val="345D87B1"/>
    <w:rsid w:val="346975A6"/>
    <w:rsid w:val="35F50512"/>
    <w:rsid w:val="366A6D55"/>
    <w:rsid w:val="36E8B3B7"/>
    <w:rsid w:val="375DEEFF"/>
    <w:rsid w:val="38B8E02E"/>
    <w:rsid w:val="39161525"/>
    <w:rsid w:val="3938E87C"/>
    <w:rsid w:val="394EC6C6"/>
    <w:rsid w:val="39B44F37"/>
    <w:rsid w:val="3A6F1C32"/>
    <w:rsid w:val="3A7682CC"/>
    <w:rsid w:val="3A7F4F26"/>
    <w:rsid w:val="3A80D879"/>
    <w:rsid w:val="3B364B6F"/>
    <w:rsid w:val="3B75F3E1"/>
    <w:rsid w:val="3BC55AF7"/>
    <w:rsid w:val="3BF77892"/>
    <w:rsid w:val="3C56E7D0"/>
    <w:rsid w:val="3C97BD49"/>
    <w:rsid w:val="3D7B37BA"/>
    <w:rsid w:val="3DB92640"/>
    <w:rsid w:val="3DCC0608"/>
    <w:rsid w:val="3DE4A6D4"/>
    <w:rsid w:val="3E5B9CE3"/>
    <w:rsid w:val="3E7251E2"/>
    <w:rsid w:val="3ECDE3BE"/>
    <w:rsid w:val="3EF4237D"/>
    <w:rsid w:val="3F5652D1"/>
    <w:rsid w:val="3FCEC647"/>
    <w:rsid w:val="400BECB1"/>
    <w:rsid w:val="403E9EAF"/>
    <w:rsid w:val="406210F8"/>
    <w:rsid w:val="40715D68"/>
    <w:rsid w:val="40D9B2AC"/>
    <w:rsid w:val="40FA8519"/>
    <w:rsid w:val="41809E59"/>
    <w:rsid w:val="41C9AB2A"/>
    <w:rsid w:val="42395821"/>
    <w:rsid w:val="42915291"/>
    <w:rsid w:val="432FBFAF"/>
    <w:rsid w:val="434D590E"/>
    <w:rsid w:val="43861DBA"/>
    <w:rsid w:val="44243954"/>
    <w:rsid w:val="4427523E"/>
    <w:rsid w:val="447D455E"/>
    <w:rsid w:val="44C9FFEF"/>
    <w:rsid w:val="453180EC"/>
    <w:rsid w:val="4541CDFB"/>
    <w:rsid w:val="45748BE2"/>
    <w:rsid w:val="459DBFA0"/>
    <w:rsid w:val="46903214"/>
    <w:rsid w:val="46C91891"/>
    <w:rsid w:val="47288368"/>
    <w:rsid w:val="476DD713"/>
    <w:rsid w:val="47AFCBFB"/>
    <w:rsid w:val="47B9D781"/>
    <w:rsid w:val="4805B26B"/>
    <w:rsid w:val="4814B5E7"/>
    <w:rsid w:val="48C5F2F3"/>
    <w:rsid w:val="48E525BE"/>
    <w:rsid w:val="48E7A6E4"/>
    <w:rsid w:val="4944B735"/>
    <w:rsid w:val="498013F7"/>
    <w:rsid w:val="49CE5FFE"/>
    <w:rsid w:val="4A8F8DAD"/>
    <w:rsid w:val="4B730FD1"/>
    <w:rsid w:val="4BD09076"/>
    <w:rsid w:val="4BF6A5D3"/>
    <w:rsid w:val="4C69960B"/>
    <w:rsid w:val="4D00924D"/>
    <w:rsid w:val="4D6CEFA7"/>
    <w:rsid w:val="4D8914B6"/>
    <w:rsid w:val="4D958B44"/>
    <w:rsid w:val="4E11213C"/>
    <w:rsid w:val="4ED566B3"/>
    <w:rsid w:val="4EDF03BE"/>
    <w:rsid w:val="4EE075C5"/>
    <w:rsid w:val="4EE71D96"/>
    <w:rsid w:val="4EEABF4A"/>
    <w:rsid w:val="4F513FEE"/>
    <w:rsid w:val="4F65A445"/>
    <w:rsid w:val="4FB4E5D6"/>
    <w:rsid w:val="4FE8CA9B"/>
    <w:rsid w:val="502F4CCF"/>
    <w:rsid w:val="507F5704"/>
    <w:rsid w:val="50836231"/>
    <w:rsid w:val="50A4E913"/>
    <w:rsid w:val="50CD361D"/>
    <w:rsid w:val="50F10ACE"/>
    <w:rsid w:val="51632378"/>
    <w:rsid w:val="5246B06E"/>
    <w:rsid w:val="52A062A9"/>
    <w:rsid w:val="531012BA"/>
    <w:rsid w:val="5349B4D1"/>
    <w:rsid w:val="534B18A9"/>
    <w:rsid w:val="53998D5D"/>
    <w:rsid w:val="53DD243A"/>
    <w:rsid w:val="53E532FC"/>
    <w:rsid w:val="5458E46A"/>
    <w:rsid w:val="546D6E60"/>
    <w:rsid w:val="549262B3"/>
    <w:rsid w:val="54A04C61"/>
    <w:rsid w:val="54E8D03B"/>
    <w:rsid w:val="5546D170"/>
    <w:rsid w:val="558A14C1"/>
    <w:rsid w:val="55C34655"/>
    <w:rsid w:val="56368FB8"/>
    <w:rsid w:val="569BB0C5"/>
    <w:rsid w:val="56AC8723"/>
    <w:rsid w:val="56FA1A07"/>
    <w:rsid w:val="5743FBA0"/>
    <w:rsid w:val="5752406C"/>
    <w:rsid w:val="57C112E1"/>
    <w:rsid w:val="57E28151"/>
    <w:rsid w:val="58047D04"/>
    <w:rsid w:val="582867F3"/>
    <w:rsid w:val="585DD2D3"/>
    <w:rsid w:val="58D8919D"/>
    <w:rsid w:val="58E1AF06"/>
    <w:rsid w:val="59144FB3"/>
    <w:rsid w:val="59477F5D"/>
    <w:rsid w:val="59740AF3"/>
    <w:rsid w:val="597F10C2"/>
    <w:rsid w:val="59909E86"/>
    <w:rsid w:val="59C0F587"/>
    <w:rsid w:val="59C91A1D"/>
    <w:rsid w:val="59D7CBBE"/>
    <w:rsid w:val="5B0CA299"/>
    <w:rsid w:val="5B5B487D"/>
    <w:rsid w:val="5C06A10B"/>
    <w:rsid w:val="5C42DDA6"/>
    <w:rsid w:val="5C44CB70"/>
    <w:rsid w:val="5C483582"/>
    <w:rsid w:val="5CA721A0"/>
    <w:rsid w:val="5CAF16A7"/>
    <w:rsid w:val="5D79A195"/>
    <w:rsid w:val="5DF779A2"/>
    <w:rsid w:val="5E2FC508"/>
    <w:rsid w:val="5F263960"/>
    <w:rsid w:val="5F48B10A"/>
    <w:rsid w:val="5FE0D5AB"/>
    <w:rsid w:val="60885498"/>
    <w:rsid w:val="60904FC7"/>
    <w:rsid w:val="60A354CF"/>
    <w:rsid w:val="60B981EB"/>
    <w:rsid w:val="60C44327"/>
    <w:rsid w:val="60CF7444"/>
    <w:rsid w:val="615C8C79"/>
    <w:rsid w:val="622C4CF7"/>
    <w:rsid w:val="6233C6FB"/>
    <w:rsid w:val="6284C773"/>
    <w:rsid w:val="628F9663"/>
    <w:rsid w:val="62D763AA"/>
    <w:rsid w:val="62D8F95A"/>
    <w:rsid w:val="63692328"/>
    <w:rsid w:val="6376DAE5"/>
    <w:rsid w:val="638B2B5D"/>
    <w:rsid w:val="646E6631"/>
    <w:rsid w:val="64A54327"/>
    <w:rsid w:val="64AE0FE0"/>
    <w:rsid w:val="64C9ED4B"/>
    <w:rsid w:val="650055A6"/>
    <w:rsid w:val="65319B0C"/>
    <w:rsid w:val="65C5DCB4"/>
    <w:rsid w:val="65FC0F9B"/>
    <w:rsid w:val="6602D05F"/>
    <w:rsid w:val="6615639F"/>
    <w:rsid w:val="66449E05"/>
    <w:rsid w:val="66D664ED"/>
    <w:rsid w:val="67061815"/>
    <w:rsid w:val="670E72E6"/>
    <w:rsid w:val="6712950B"/>
    <w:rsid w:val="672C5D6E"/>
    <w:rsid w:val="6742F67D"/>
    <w:rsid w:val="6743EEDD"/>
    <w:rsid w:val="67BCE2C4"/>
    <w:rsid w:val="684DBEC7"/>
    <w:rsid w:val="68C1EF00"/>
    <w:rsid w:val="69A73422"/>
    <w:rsid w:val="69B9245A"/>
    <w:rsid w:val="6A0A7927"/>
    <w:rsid w:val="6A0AB6C2"/>
    <w:rsid w:val="6A6120E3"/>
    <w:rsid w:val="6A655734"/>
    <w:rsid w:val="6A9C0E62"/>
    <w:rsid w:val="6AFA3774"/>
    <w:rsid w:val="6B0E1997"/>
    <w:rsid w:val="6B852D7E"/>
    <w:rsid w:val="6BCEA637"/>
    <w:rsid w:val="6C2238D1"/>
    <w:rsid w:val="6C4C5690"/>
    <w:rsid w:val="6D072155"/>
    <w:rsid w:val="6D2E83BF"/>
    <w:rsid w:val="6D4D42B6"/>
    <w:rsid w:val="6DE9CBEA"/>
    <w:rsid w:val="6E2AA724"/>
    <w:rsid w:val="6E36F374"/>
    <w:rsid w:val="6E38DD6E"/>
    <w:rsid w:val="6E509EF3"/>
    <w:rsid w:val="6E54295F"/>
    <w:rsid w:val="6EB901E2"/>
    <w:rsid w:val="6EBA813A"/>
    <w:rsid w:val="6EEC89DD"/>
    <w:rsid w:val="6F2BF65B"/>
    <w:rsid w:val="6F6BCA10"/>
    <w:rsid w:val="6F9E3BEC"/>
    <w:rsid w:val="6FA31038"/>
    <w:rsid w:val="6FEC464C"/>
    <w:rsid w:val="7020446F"/>
    <w:rsid w:val="70211C4F"/>
    <w:rsid w:val="71F5A494"/>
    <w:rsid w:val="721D62FD"/>
    <w:rsid w:val="724C645E"/>
    <w:rsid w:val="72A54F4B"/>
    <w:rsid w:val="72BFB95F"/>
    <w:rsid w:val="733C1095"/>
    <w:rsid w:val="735241E0"/>
    <w:rsid w:val="738D9C9A"/>
    <w:rsid w:val="739502D9"/>
    <w:rsid w:val="73F9AEBE"/>
    <w:rsid w:val="73FA8A2E"/>
    <w:rsid w:val="74B768DD"/>
    <w:rsid w:val="75220885"/>
    <w:rsid w:val="755A146F"/>
    <w:rsid w:val="75B9259A"/>
    <w:rsid w:val="75D84AEA"/>
    <w:rsid w:val="764A60FF"/>
    <w:rsid w:val="767165E3"/>
    <w:rsid w:val="76B947BA"/>
    <w:rsid w:val="770DA6A6"/>
    <w:rsid w:val="781ABC57"/>
    <w:rsid w:val="790CE4E8"/>
    <w:rsid w:val="792380C1"/>
    <w:rsid w:val="79AFD4C3"/>
    <w:rsid w:val="79D88B17"/>
    <w:rsid w:val="7A2362B3"/>
    <w:rsid w:val="7A4B76B4"/>
    <w:rsid w:val="7AD517E8"/>
    <w:rsid w:val="7B34988E"/>
    <w:rsid w:val="7B5E82AD"/>
    <w:rsid w:val="7B88C977"/>
    <w:rsid w:val="7BC2BFD2"/>
    <w:rsid w:val="7F083874"/>
    <w:rsid w:val="7F29D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BB678"/>
  <w15:chartTrackingRefBased/>
  <w15:docId w15:val="{4E94ABFA-7085-4D59-BEB4-BBA86CD7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1623F"/>
    <w:pPr>
      <w:spacing w:before="240" w:after="120"/>
      <w:outlineLvl w:val="0"/>
    </w:pPr>
    <w:rPr>
      <w:rFonts w:asciiTheme="majorHAnsi" w:hAnsiTheme="majorHAnsi"/>
      <w:b/>
      <w:caps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E162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C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C42"/>
    <w:rPr>
      <w:rFonts w:ascii="Roboto" w:hAnsi="Roboto"/>
      <w:sz w:val="18"/>
    </w:rPr>
  </w:style>
  <w:style w:type="paragraph" w:styleId="Footer">
    <w:name w:val="footer"/>
    <w:basedOn w:val="Normal"/>
    <w:link w:val="FooterChar"/>
    <w:uiPriority w:val="99"/>
    <w:unhideWhenUsed/>
    <w:rsid w:val="00D60CE0"/>
    <w:pPr>
      <w:tabs>
        <w:tab w:val="center" w:pos="4680"/>
        <w:tab w:val="right" w:pos="9360"/>
      </w:tabs>
    </w:pPr>
    <w:rPr>
      <w:rFonts w:ascii="Roboto" w:hAnsi="Roboto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60CE0"/>
    <w:rPr>
      <w:rFonts w:ascii="Roboto" w:hAnsi="Roboto"/>
      <w:sz w:val="18"/>
    </w:rPr>
  </w:style>
  <w:style w:type="paragraph" w:customStyle="1" w:styleId="HeaderTitle">
    <w:name w:val="Header_Title"/>
    <w:basedOn w:val="Normal"/>
    <w:next w:val="HeaderSubtitle"/>
    <w:qFormat/>
    <w:rsid w:val="00EF1A34"/>
    <w:pPr>
      <w:jc w:val="center"/>
    </w:pPr>
    <w:rPr>
      <w:rFonts w:ascii="Roboto" w:hAnsi="Roboto"/>
      <w:b/>
      <w:bCs/>
      <w:color w:val="01ADE4"/>
      <w:sz w:val="32"/>
      <w:szCs w:val="36"/>
    </w:rPr>
  </w:style>
  <w:style w:type="paragraph" w:customStyle="1" w:styleId="HeaderSubtitle">
    <w:name w:val="Header_Subtitle"/>
    <w:basedOn w:val="Normal"/>
    <w:qFormat/>
    <w:rsid w:val="00B71B3D"/>
    <w:pPr>
      <w:spacing w:before="60"/>
      <w:jc w:val="center"/>
    </w:pPr>
    <w:rPr>
      <w:rFonts w:ascii="Roboto" w:hAnsi="Roboto"/>
      <w:b/>
      <w:bCs/>
      <w:color w:val="000000" w:themeColor="text1"/>
      <w:sz w:val="22"/>
      <w:szCs w:val="36"/>
    </w:rPr>
  </w:style>
  <w:style w:type="table" w:styleId="TableGrid">
    <w:name w:val="Table Grid"/>
    <w:basedOn w:val="TableNormal"/>
    <w:uiPriority w:val="39"/>
    <w:rsid w:val="000A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A769C"/>
    <w:rPr>
      <w:rFonts w:ascii="Roboto" w:hAnsi="Roboto"/>
      <w:i/>
      <w:iCs/>
      <w:sz w:val="18"/>
    </w:rPr>
  </w:style>
  <w:style w:type="character" w:customStyle="1" w:styleId="Heading2Char">
    <w:name w:val="Heading 2 Char"/>
    <w:basedOn w:val="DefaultParagraphFont"/>
    <w:link w:val="Heading2"/>
    <w:uiPriority w:val="1"/>
    <w:rsid w:val="00E162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E1623F"/>
    <w:rPr>
      <w:rFonts w:asciiTheme="majorHAnsi" w:hAnsiTheme="majorHAnsi"/>
      <w:b/>
      <w:caps/>
      <w:kern w:val="0"/>
      <w:sz w:val="48"/>
      <w:szCs w:val="48"/>
      <w14:ligatures w14:val="none"/>
    </w:rPr>
  </w:style>
  <w:style w:type="paragraph" w:customStyle="1" w:styleId="Footer1">
    <w:name w:val="Footer 1"/>
    <w:basedOn w:val="Normal"/>
    <w:uiPriority w:val="5"/>
    <w:rsid w:val="00D60CE0"/>
    <w:pPr>
      <w:tabs>
        <w:tab w:val="center" w:pos="4680"/>
        <w:tab w:val="right" w:pos="9360"/>
      </w:tabs>
      <w:ind w:right="360"/>
    </w:pPr>
    <w:rPr>
      <w:b/>
      <w:color w:val="44546A" w:themeColor="text2"/>
      <w:kern w:val="0"/>
      <w:sz w:val="20"/>
      <w:szCs w:val="28"/>
      <w14:ligatures w14:val="none"/>
    </w:rPr>
  </w:style>
  <w:style w:type="paragraph" w:styleId="ListParagraph">
    <w:name w:val="List Paragraph"/>
    <w:aliases w:val="List Paragraph (numbered (a)),Lapis Bulleted List,Dot pt,F5 List Paragraph,List Paragraph1,No Spacing1,List Paragraph Char Char Char,Indicator Text,Numbered Para 1,Bullet 1,List Paragraph12,Bullet Points,MAIN CONTENT,List 100s,WB Para,L,3"/>
    <w:basedOn w:val="Normal"/>
    <w:link w:val="ListParagraphChar"/>
    <w:uiPriority w:val="1"/>
    <w:qFormat/>
    <w:rsid w:val="00E1623F"/>
    <w:pPr>
      <w:ind w:left="720"/>
      <w:contextualSpacing/>
    </w:pPr>
  </w:style>
  <w:style w:type="paragraph" w:customStyle="1" w:styleId="HeaderDate">
    <w:name w:val="Header_Date"/>
    <w:basedOn w:val="Normal"/>
    <w:next w:val="HeaderTimeRooms"/>
    <w:qFormat/>
    <w:rsid w:val="005A6BBB"/>
    <w:rPr>
      <w:rFonts w:ascii="Roboto" w:hAnsi="Roboto"/>
      <w:color w:val="01ADE4"/>
      <w:szCs w:val="36"/>
    </w:rPr>
  </w:style>
  <w:style w:type="paragraph" w:customStyle="1" w:styleId="HeaderTimeRooms">
    <w:name w:val="Header_TimeRooms"/>
    <w:basedOn w:val="HeaderSubtitle"/>
    <w:qFormat/>
    <w:rsid w:val="00C71FA8"/>
    <w:pPr>
      <w:jc w:val="left"/>
    </w:pPr>
    <w:rPr>
      <w:b w:val="0"/>
      <w:bCs w:val="0"/>
      <w:sz w:val="20"/>
      <w:szCs w:val="32"/>
    </w:rPr>
  </w:style>
  <w:style w:type="paragraph" w:customStyle="1" w:styleId="ObjectiveHeading">
    <w:name w:val="Objective_Heading"/>
    <w:basedOn w:val="Normal"/>
    <w:next w:val="ObjectiveContent"/>
    <w:qFormat/>
    <w:rsid w:val="00887AFD"/>
    <w:pPr>
      <w:framePr w:hSpace="180" w:wrap="around" w:vAnchor="text" w:hAnchor="text" w:y="1"/>
      <w:spacing w:after="120"/>
    </w:pPr>
    <w:rPr>
      <w:rFonts w:ascii="Roboto" w:hAnsi="Roboto"/>
      <w:b/>
      <w:color w:val="01ADE4"/>
    </w:rPr>
  </w:style>
  <w:style w:type="paragraph" w:customStyle="1" w:styleId="ObjectiveContent">
    <w:name w:val="Objective_Content"/>
    <w:basedOn w:val="Normal"/>
    <w:qFormat/>
    <w:rsid w:val="00B71B3D"/>
    <w:pPr>
      <w:framePr w:hSpace="180" w:wrap="around" w:vAnchor="text" w:hAnchor="text" w:y="1"/>
      <w:numPr>
        <w:numId w:val="1"/>
      </w:numPr>
      <w:spacing w:after="120" w:line="264" w:lineRule="auto"/>
    </w:pPr>
    <w:rPr>
      <w:rFonts w:ascii="Roboto" w:hAnsi="Roboto"/>
      <w:sz w:val="20"/>
      <w:szCs w:val="22"/>
    </w:rPr>
  </w:style>
  <w:style w:type="paragraph" w:customStyle="1" w:styleId="AgendaMinsTitlePurposeHeadings">
    <w:name w:val="Agenda_MinsTitlePurpose_Headings"/>
    <w:basedOn w:val="Normal"/>
    <w:qFormat/>
    <w:rsid w:val="00720119"/>
    <w:rPr>
      <w:rFonts w:ascii="Roboto" w:hAnsi="Roboto" w:cs="Times New Roman (Body CS)"/>
      <w:b/>
      <w:color w:val="FFFFFF" w:themeColor="background1"/>
      <w:spacing w:val="4"/>
      <w:sz w:val="20"/>
      <w:szCs w:val="28"/>
    </w:rPr>
  </w:style>
  <w:style w:type="paragraph" w:customStyle="1" w:styleId="AgendaTimemins">
    <w:name w:val="Agenda_Time(mins)"/>
    <w:basedOn w:val="HeaderSubtitle"/>
    <w:qFormat/>
    <w:rsid w:val="00C71FA8"/>
    <w:pPr>
      <w:jc w:val="left"/>
    </w:pPr>
    <w:rPr>
      <w:sz w:val="20"/>
      <w:szCs w:val="24"/>
    </w:rPr>
  </w:style>
  <w:style w:type="paragraph" w:customStyle="1" w:styleId="AgendaTitlePurposeBody">
    <w:name w:val="Agenda_TitlePurpose_Body"/>
    <w:basedOn w:val="Normal"/>
    <w:qFormat/>
    <w:rsid w:val="00C71FA8"/>
    <w:rPr>
      <w:rFonts w:ascii="Roboto" w:hAnsi="Roboto"/>
      <w:bCs/>
      <w:color w:val="000000" w:themeColor="text1"/>
      <w:sz w:val="18"/>
      <w:szCs w:val="22"/>
    </w:rPr>
  </w:style>
  <w:style w:type="paragraph" w:customStyle="1" w:styleId="AgendaHeading">
    <w:name w:val="Agenda_Heading"/>
    <w:basedOn w:val="AgendaMinsTitlePurposeHeadings"/>
    <w:qFormat/>
    <w:rsid w:val="00407ED7"/>
    <w:pPr>
      <w:spacing w:before="40" w:after="120"/>
    </w:pPr>
    <w:rPr>
      <w:color w:val="01ADE4"/>
      <w:sz w:val="24"/>
    </w:rPr>
  </w:style>
  <w:style w:type="paragraph" w:customStyle="1" w:styleId="ToolsBody">
    <w:name w:val="Tools_Body"/>
    <w:basedOn w:val="Normal"/>
    <w:qFormat/>
    <w:rsid w:val="00E00A24"/>
    <w:pPr>
      <w:spacing w:line="264" w:lineRule="auto"/>
    </w:pPr>
    <w:rPr>
      <w:rFonts w:ascii="Roboto" w:hAnsi="Roboto"/>
      <w:sz w:val="18"/>
    </w:rPr>
  </w:style>
  <w:style w:type="paragraph" w:customStyle="1" w:styleId="ToolsHeading">
    <w:name w:val="Tools_Heading"/>
    <w:basedOn w:val="Normal"/>
    <w:next w:val="ToolsBody"/>
    <w:qFormat/>
    <w:rsid w:val="0010762A"/>
    <w:pPr>
      <w:spacing w:before="120" w:after="120"/>
    </w:pPr>
    <w:rPr>
      <w:rFonts w:ascii="Roboto" w:hAnsi="Roboto"/>
      <w:b/>
      <w:color w:val="01ADE4"/>
    </w:rPr>
  </w:style>
  <w:style w:type="paragraph" w:customStyle="1" w:styleId="PanelistsHeading">
    <w:name w:val="Panelists_Heading"/>
    <w:basedOn w:val="Normal"/>
    <w:next w:val="PanelistsTitle"/>
    <w:qFormat/>
    <w:rsid w:val="00E7443B"/>
    <w:pPr>
      <w:spacing w:before="40" w:after="120"/>
    </w:pPr>
    <w:rPr>
      <w:rFonts w:ascii="Roboto" w:hAnsi="Roboto"/>
      <w:b/>
      <w:color w:val="01ADE4"/>
    </w:rPr>
  </w:style>
  <w:style w:type="character" w:styleId="Strong">
    <w:name w:val="Strong"/>
    <w:basedOn w:val="DefaultParagraphFont"/>
    <w:uiPriority w:val="22"/>
    <w:qFormat/>
    <w:rsid w:val="00EE681D"/>
    <w:rPr>
      <w:rFonts w:ascii="Roboto" w:hAnsi="Roboto"/>
      <w:b/>
      <w:bCs/>
      <w:sz w:val="18"/>
    </w:rPr>
  </w:style>
  <w:style w:type="paragraph" w:customStyle="1" w:styleId="PanelistsEntity">
    <w:name w:val="Panelists_Entity"/>
    <w:basedOn w:val="Normal"/>
    <w:next w:val="PanelistsSpeaker"/>
    <w:qFormat/>
    <w:rsid w:val="00B12D9D"/>
    <w:pPr>
      <w:spacing w:before="120" w:after="120"/>
      <w:contextualSpacing/>
    </w:pPr>
    <w:rPr>
      <w:rFonts w:ascii="Roboto" w:hAnsi="Roboto"/>
      <w:b/>
      <w:bCs/>
      <w:color w:val="000000" w:themeColor="text1"/>
      <w:sz w:val="22"/>
    </w:rPr>
  </w:style>
  <w:style w:type="paragraph" w:customStyle="1" w:styleId="PanelistsTitle">
    <w:name w:val="Panelists_Title"/>
    <w:basedOn w:val="Normal"/>
    <w:next w:val="PanelistsSpeaker"/>
    <w:qFormat/>
    <w:rsid w:val="00EB6152"/>
    <w:rPr>
      <w:rFonts w:ascii="Roboto" w:hAnsi="Roboto"/>
      <w:b/>
      <w:color w:val="000000" w:themeColor="text1"/>
      <w:sz w:val="20"/>
    </w:rPr>
  </w:style>
  <w:style w:type="character" w:customStyle="1" w:styleId="ListParagraphChar">
    <w:name w:val="List Paragraph Char"/>
    <w:aliases w:val="List Paragraph (numbered (a)) Char,Lapis Bulleted List Char,Dot pt Char,F5 List Paragraph Char,List Paragraph1 Char,No Spacing1 Char,List Paragraph Char Char Char Char,Indicator Text Char,Numbered Para 1 Char,Bullet 1 Char,L Char"/>
    <w:link w:val="ListParagraph"/>
    <w:uiPriority w:val="34"/>
    <w:qFormat/>
    <w:locked/>
    <w:rsid w:val="00887EDF"/>
  </w:style>
  <w:style w:type="paragraph" w:customStyle="1" w:styleId="PanelistsSpeaker">
    <w:name w:val="Panelists_Speaker"/>
    <w:basedOn w:val="Normal"/>
    <w:qFormat/>
    <w:rsid w:val="00B932EB"/>
    <w:pPr>
      <w:numPr>
        <w:numId w:val="2"/>
      </w:numPr>
      <w:spacing w:before="120" w:after="120" w:line="264" w:lineRule="auto"/>
    </w:pPr>
    <w:rPr>
      <w:rFonts w:ascii="Roboto" w:hAnsi="Roboto"/>
      <w:bCs/>
      <w:sz w:val="20"/>
      <w:szCs w:val="21"/>
    </w:rPr>
  </w:style>
  <w:style w:type="paragraph" w:customStyle="1" w:styleId="RCDiscussantsHeading">
    <w:name w:val="RCDiscussants_Heading"/>
    <w:basedOn w:val="PanelistsHeading"/>
    <w:qFormat/>
    <w:rsid w:val="00E7443B"/>
    <w:pPr>
      <w:spacing w:after="0"/>
    </w:pPr>
  </w:style>
  <w:style w:type="paragraph" w:customStyle="1" w:styleId="RCDiscussantsGroup">
    <w:name w:val="RCDiscussants_Group"/>
    <w:basedOn w:val="PanelistsSpeaker"/>
    <w:qFormat/>
    <w:rsid w:val="00B61B57"/>
  </w:style>
  <w:style w:type="paragraph" w:customStyle="1" w:styleId="BackgroundHeading">
    <w:name w:val="Background_Heading"/>
    <w:basedOn w:val="Normal"/>
    <w:next w:val="BackgroundBody"/>
    <w:qFormat/>
    <w:rsid w:val="00887AFD"/>
    <w:pPr>
      <w:spacing w:after="120"/>
    </w:pPr>
    <w:rPr>
      <w:rFonts w:ascii="Roboto" w:hAnsi="Roboto"/>
      <w:b/>
      <w:color w:val="01ADE4"/>
    </w:rPr>
  </w:style>
  <w:style w:type="paragraph" w:customStyle="1" w:styleId="BackgroundBody">
    <w:name w:val="Background_Body"/>
    <w:basedOn w:val="Normal"/>
    <w:qFormat/>
    <w:rsid w:val="00B61B57"/>
    <w:pPr>
      <w:jc w:val="both"/>
    </w:pPr>
    <w:rPr>
      <w:rFonts w:ascii="Roboto" w:hAnsi="Roboto"/>
      <w:color w:val="000000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B61B57"/>
    <w:rPr>
      <w:rFonts w:ascii="Roboto" w:hAnsi="Roboto"/>
      <w:color w:val="0563C1" w:themeColor="hyperlink"/>
      <w:sz w:val="1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B57"/>
    <w:rPr>
      <w:rFonts w:ascii="Roboto" w:hAnsi="Roboto"/>
      <w:color w:val="605E5C"/>
      <w:sz w:val="18"/>
      <w:shd w:val="clear" w:color="auto" w:fill="E1DFDD"/>
    </w:rPr>
  </w:style>
  <w:style w:type="paragraph" w:customStyle="1" w:styleId="BackgroundQuote">
    <w:name w:val="Background_Quote"/>
    <w:basedOn w:val="BackgroundBody"/>
    <w:qFormat/>
    <w:rsid w:val="00244A67"/>
    <w:pPr>
      <w:spacing w:before="240" w:after="240" w:line="288" w:lineRule="auto"/>
      <w:ind w:left="432" w:right="432"/>
      <w:jc w:val="center"/>
    </w:pPr>
    <w:rPr>
      <w:i/>
      <w:iCs/>
    </w:rPr>
  </w:style>
  <w:style w:type="paragraph" w:customStyle="1" w:styleId="SessionInsightsHeading">
    <w:name w:val="SessionInsights_Heading"/>
    <w:basedOn w:val="BackgroundHeading"/>
    <w:next w:val="SessionQuestionsAnswer"/>
    <w:qFormat/>
    <w:rsid w:val="00E7443B"/>
    <w:pPr>
      <w:spacing w:before="40"/>
    </w:pPr>
  </w:style>
  <w:style w:type="paragraph" w:customStyle="1" w:styleId="SessionQuestionsAnswer">
    <w:name w:val="SessionQuestions_Answer"/>
    <w:basedOn w:val="Normal"/>
    <w:qFormat/>
    <w:rsid w:val="00446B75"/>
    <w:pPr>
      <w:spacing w:before="120" w:after="120"/>
      <w:ind w:left="144" w:right="144"/>
    </w:pPr>
    <w:rPr>
      <w:rFonts w:ascii="Roboto" w:hAnsi="Roboto"/>
      <w:sz w:val="20"/>
    </w:rPr>
  </w:style>
  <w:style w:type="paragraph" w:customStyle="1" w:styleId="SessionQuestionsQuestion">
    <w:name w:val="SessionQuestions_Question"/>
    <w:basedOn w:val="Normal"/>
    <w:next w:val="SessionQuestionsAnswer"/>
    <w:qFormat/>
    <w:rsid w:val="00704EC8"/>
    <w:pPr>
      <w:ind w:left="144" w:right="144"/>
      <w:jc w:val="both"/>
    </w:pPr>
    <w:rPr>
      <w:rFonts w:ascii="Roboto" w:hAnsi="Roboto"/>
      <w:b/>
      <w:bCs/>
      <w:i/>
      <w:iCs/>
      <w:sz w:val="20"/>
      <w:szCs w:val="22"/>
    </w:rPr>
  </w:style>
  <w:style w:type="paragraph" w:customStyle="1" w:styleId="SessionInsightsBody">
    <w:name w:val="SessionInsights_Body"/>
    <w:basedOn w:val="Normal"/>
    <w:qFormat/>
    <w:rsid w:val="00446B75"/>
    <w:pPr>
      <w:spacing w:before="120" w:after="120"/>
      <w:jc w:val="both"/>
    </w:pPr>
    <w:rPr>
      <w:rFonts w:ascii="Roboto" w:hAnsi="Roboto"/>
      <w:sz w:val="20"/>
    </w:rPr>
  </w:style>
  <w:style w:type="paragraph" w:customStyle="1" w:styleId="DCOResourcePersonsHeading">
    <w:name w:val="DCOResourcePersons_Heading"/>
    <w:basedOn w:val="Normal"/>
    <w:next w:val="DCOResourcePersonsList"/>
    <w:qFormat/>
    <w:rsid w:val="001D41DC"/>
    <w:pPr>
      <w:spacing w:before="40"/>
    </w:pPr>
    <w:rPr>
      <w:rFonts w:ascii="Roboto" w:hAnsi="Roboto"/>
      <w:b/>
      <w:color w:val="01ADE4"/>
    </w:rPr>
  </w:style>
  <w:style w:type="paragraph" w:customStyle="1" w:styleId="DCOResourcePersonsList">
    <w:name w:val="DCOResourcePersons_List"/>
    <w:basedOn w:val="Normal"/>
    <w:qFormat/>
    <w:rsid w:val="008D6F65"/>
    <w:pPr>
      <w:spacing w:before="120" w:after="120" w:line="264" w:lineRule="auto"/>
      <w:ind w:left="1080" w:hanging="360"/>
    </w:pPr>
    <w:rPr>
      <w:rFonts w:ascii="Roboto" w:hAnsi="Roboto"/>
      <w:bCs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C5987"/>
    <w:rPr>
      <w:rFonts w:ascii="Roboto" w:hAnsi="Roboto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7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73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7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3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2368"/>
  </w:style>
  <w:style w:type="paragraph" w:customStyle="1" w:styleId="Default">
    <w:name w:val="Default"/>
    <w:rsid w:val="007444C2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3EB"/>
    <w:rPr>
      <w:rFonts w:eastAsiaTheme="minorEastAsia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3EB"/>
    <w:rPr>
      <w:rFonts w:eastAsiaTheme="minorEastAsia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D13E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B6B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8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laine.genser@un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karolina.batcho@un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gonzalo.pizarro@un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nako.mabuchi@un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apatnekar@un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oscan.vermast@un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1CAF45974A7B4DA4971C52835372FB" ma:contentTypeVersion="12" ma:contentTypeDescription="Create a new document." ma:contentTypeScope="" ma:versionID="34a5d96707ffcbd13037899831752297">
  <xsd:schema xmlns:xsd="http://www.w3.org/2001/XMLSchema" xmlns:xs="http://www.w3.org/2001/XMLSchema" xmlns:p="http://schemas.microsoft.com/office/2006/metadata/properties" xmlns:ns2="39f39377-c604-4834-8902-39769e9a4a56" xmlns:ns3="985ec44e-1bab-4c0b-9df0-6ba128686fc9" targetNamespace="http://schemas.microsoft.com/office/2006/metadata/properties" ma:root="true" ma:fieldsID="6e1597425cb48a82702c29f1011f41c2" ns2:_="" ns3:_="">
    <xsd:import namespace="39f39377-c604-4834-8902-39769e9a4a5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39377-c604-4834-8902-39769e9a4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4dbdb42-a7e7-441f-83eb-c57b6507c5cf}" ma:internalName="TaxCatchAll" ma:showField="CatchAllData" ma:web="f4ad8033-b1cf-4aaf-87a4-391cb612b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39f39377-c604-4834-8902-39769e9a4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093367-6D3E-554C-91A0-191724FC9D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F029D2-96EA-4600-8930-A4A620E70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CDFC34-3B78-47A5-A92C-82B8A8B20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f39377-c604-4834-8902-39769e9a4a5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8CAD5B-AC27-4C78-8562-57AC17793A0C}">
  <ds:schemaRefs>
    <ds:schemaRef ds:uri="http://schemas.microsoft.com/office/2006/metadata/properties"/>
    <ds:schemaRef ds:uri="http://schemas.microsoft.com/office/infopath/2007/PartnerControls"/>
    <ds:schemaRef ds:uri="985ec44e-1bab-4c0b-9df0-6ba128686fc9"/>
    <ds:schemaRef ds:uri="39f39377-c604-4834-8902-39769e9a4a56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7082</TotalTime>
  <Pages>5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Links>
    <vt:vector size="36" baseType="variant">
      <vt:variant>
        <vt:i4>5963814</vt:i4>
      </vt:variant>
      <vt:variant>
        <vt:i4>15</vt:i4>
      </vt:variant>
      <vt:variant>
        <vt:i4>0</vt:i4>
      </vt:variant>
      <vt:variant>
        <vt:i4>5</vt:i4>
      </vt:variant>
      <vt:variant>
        <vt:lpwstr>mailto:gonzalo.pizarro@un.org</vt:lpwstr>
      </vt:variant>
      <vt:variant>
        <vt:lpwstr/>
      </vt:variant>
      <vt:variant>
        <vt:i4>3604500</vt:i4>
      </vt:variant>
      <vt:variant>
        <vt:i4>12</vt:i4>
      </vt:variant>
      <vt:variant>
        <vt:i4>0</vt:i4>
      </vt:variant>
      <vt:variant>
        <vt:i4>5</vt:i4>
      </vt:variant>
      <vt:variant>
        <vt:lpwstr>mailto:sapatnekar@un.org</vt:lpwstr>
      </vt:variant>
      <vt:variant>
        <vt:lpwstr/>
      </vt:variant>
      <vt:variant>
        <vt:i4>7798800</vt:i4>
      </vt:variant>
      <vt:variant>
        <vt:i4>9</vt:i4>
      </vt:variant>
      <vt:variant>
        <vt:i4>0</vt:i4>
      </vt:variant>
      <vt:variant>
        <vt:i4>5</vt:i4>
      </vt:variant>
      <vt:variant>
        <vt:lpwstr>mailto:Toscan.vermast@un.org</vt:lpwstr>
      </vt:variant>
      <vt:variant>
        <vt:lpwstr/>
      </vt:variant>
      <vt:variant>
        <vt:i4>7012359</vt:i4>
      </vt:variant>
      <vt:variant>
        <vt:i4>6</vt:i4>
      </vt:variant>
      <vt:variant>
        <vt:i4>0</vt:i4>
      </vt:variant>
      <vt:variant>
        <vt:i4>5</vt:i4>
      </vt:variant>
      <vt:variant>
        <vt:lpwstr>mailto:elaine.genser@un.org</vt:lpwstr>
      </vt:variant>
      <vt:variant>
        <vt:lpwstr/>
      </vt:variant>
      <vt:variant>
        <vt:i4>1245299</vt:i4>
      </vt:variant>
      <vt:variant>
        <vt:i4>3</vt:i4>
      </vt:variant>
      <vt:variant>
        <vt:i4>0</vt:i4>
      </vt:variant>
      <vt:variant>
        <vt:i4>5</vt:i4>
      </vt:variant>
      <vt:variant>
        <vt:lpwstr>mailto:karolina.batcho@un.org</vt:lpwstr>
      </vt:variant>
      <vt:variant>
        <vt:lpwstr/>
      </vt:variant>
      <vt:variant>
        <vt:i4>7864329</vt:i4>
      </vt:variant>
      <vt:variant>
        <vt:i4>0</vt:i4>
      </vt:variant>
      <vt:variant>
        <vt:i4>0</vt:i4>
      </vt:variant>
      <vt:variant>
        <vt:i4>5</vt:i4>
      </vt:variant>
      <vt:variant>
        <vt:lpwstr>mailto:kanako.mabuchi@un.org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Augustus Rivers Brightman</dc:creator>
  <cp:keywords/>
  <dc:description/>
  <cp:lastModifiedBy>Poorti Sapatnekar</cp:lastModifiedBy>
  <cp:revision>311</cp:revision>
  <cp:lastPrinted>2023-11-11T05:05:00Z</cp:lastPrinted>
  <dcterms:created xsi:type="dcterms:W3CDTF">2024-10-24T16:01:00Z</dcterms:created>
  <dcterms:modified xsi:type="dcterms:W3CDTF">2024-11-11T21:34:00Z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0x0101009B1CAF45974A7B4DA4971C52835372FB</vt:lpwstr>
  </property>
  <property fmtid="{D5CDD505-2E9C-101B-9397-08002B2CF9AE}" pid="3" name="MediaServiceImageTags">
    <vt:lpwstr/>
  </property>
</Properties>
</file>