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8E32" w14:textId="77777777" w:rsidR="00E10C4B" w:rsidRPr="00E10C4B" w:rsidRDefault="00E10C4B" w:rsidP="00E10C4B">
      <w:pPr>
        <w:spacing w:after="0" w:line="240" w:lineRule="auto"/>
        <w:jc w:val="center"/>
        <w:rPr>
          <w:rFonts w:ascii="Times New Roman" w:eastAsia="Times New Roman" w:hAnsi="Times New Roman" w:cs="Times New Roman"/>
          <w:sz w:val="24"/>
          <w:szCs w:val="24"/>
          <w:lang w:val="en-SE" w:eastAsia="en-SE"/>
        </w:rPr>
      </w:pPr>
      <w:r w:rsidRPr="00E10C4B">
        <w:rPr>
          <w:rFonts w:ascii="Arial" w:eastAsia="Times New Roman" w:hAnsi="Arial" w:cs="Arial"/>
          <w:b/>
          <w:bCs/>
          <w:color w:val="000000"/>
          <w:lang w:val="en-SE" w:eastAsia="en-SE"/>
        </w:rPr>
        <w:t>COP26 UNFCCC SIDE EVENT</w:t>
      </w:r>
    </w:p>
    <w:tbl>
      <w:tblPr>
        <w:tblW w:w="0" w:type="auto"/>
        <w:tblCellMar>
          <w:top w:w="15" w:type="dxa"/>
          <w:left w:w="15" w:type="dxa"/>
          <w:bottom w:w="15" w:type="dxa"/>
          <w:right w:w="15" w:type="dxa"/>
        </w:tblCellMar>
        <w:tblLook w:val="04A0" w:firstRow="1" w:lastRow="0" w:firstColumn="1" w:lastColumn="0" w:noHBand="0" w:noVBand="1"/>
      </w:tblPr>
      <w:tblGrid>
        <w:gridCol w:w="1308"/>
        <w:gridCol w:w="7698"/>
      </w:tblGrid>
      <w:tr w:rsidR="00E10C4B" w:rsidRPr="00E10C4B" w14:paraId="21D106ED" w14:textId="77777777" w:rsidTr="00E10C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6EB15"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55313"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Building progress from complex ingredients: Climate, water, finance with a special focus on Africa</w:t>
            </w:r>
          </w:p>
        </w:tc>
      </w:tr>
      <w:tr w:rsidR="00E10C4B" w:rsidRPr="00E10C4B" w14:paraId="2A45AA83" w14:textId="77777777" w:rsidTr="00E10C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371DC"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Co-organizers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3F4DC"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FCDO, GWP, WWC</w:t>
            </w:r>
          </w:p>
        </w:tc>
      </w:tr>
      <w:tr w:rsidR="00E10C4B" w:rsidRPr="00E10C4B" w14:paraId="2F880409" w14:textId="77777777" w:rsidTr="00E10C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B308A"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Date/Time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20CE1"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6 November 16:45-18:00 UK time in Lomond Auditorium; &amp; virtually</w:t>
            </w:r>
          </w:p>
          <w:p w14:paraId="34E77BE0"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*Virtual participants must have UNFCCC Blue Zone Accreditation</w:t>
            </w:r>
          </w:p>
        </w:tc>
      </w:tr>
      <w:tr w:rsidR="00E10C4B" w:rsidRPr="00E10C4B" w14:paraId="7768FAA7" w14:textId="77777777" w:rsidTr="00E10C4B">
        <w:trPr>
          <w:trHeight w:val="1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FA7F0"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Theme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A4D6C"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How can we better manage water resources, politically, technically, and financially to face climate change? African countries are particularly vulnerable to climate change, which impacts their economies and societies. Ensuring sustainable access to water resources is a critical challenge for them</w:t>
            </w:r>
          </w:p>
        </w:tc>
      </w:tr>
      <w:tr w:rsidR="00E10C4B" w:rsidRPr="00E10C4B" w14:paraId="4C3D342E" w14:textId="77777777" w:rsidTr="00E10C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4D161"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Objectives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141B0"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w:t>
            </w:r>
            <w:r w:rsidRPr="00E10C4B">
              <w:rPr>
                <w:rFonts w:ascii="Arial" w:eastAsia="Times New Roman" w:hAnsi="Arial" w:cs="Arial"/>
                <w:color w:val="000000"/>
                <w:lang w:val="en-SE" w:eastAsia="en-SE"/>
              </w:rPr>
              <w:tab/>
              <w:t>To create visibility for water action and investment as a recognized solution for reaching climate commitments and NDCs</w:t>
            </w:r>
          </w:p>
          <w:p w14:paraId="0801F9C6"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w:t>
            </w:r>
            <w:r w:rsidRPr="00E10C4B">
              <w:rPr>
                <w:rFonts w:ascii="Arial" w:eastAsia="Times New Roman" w:hAnsi="Arial" w:cs="Arial"/>
                <w:color w:val="000000"/>
                <w:lang w:val="en-SE" w:eastAsia="en-SE"/>
              </w:rPr>
              <w:tab/>
              <w:t>To generate stronger political will and demand for increased investment in water for climate resilience, in particular in Africa </w:t>
            </w:r>
          </w:p>
          <w:p w14:paraId="4ED7C592"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w:t>
            </w:r>
            <w:r w:rsidRPr="00E10C4B">
              <w:rPr>
                <w:rFonts w:ascii="Arial" w:eastAsia="Times New Roman" w:hAnsi="Arial" w:cs="Arial"/>
                <w:color w:val="000000"/>
                <w:lang w:val="en-SE" w:eastAsia="en-SE"/>
              </w:rPr>
              <w:tab/>
              <w:t>To be vocal about the value of water and demonstrate water leadership</w:t>
            </w:r>
          </w:p>
          <w:p w14:paraId="46C3450F"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p>
        </w:tc>
      </w:tr>
      <w:tr w:rsidR="00E10C4B" w:rsidRPr="00E10C4B" w14:paraId="3A10F32A" w14:textId="77777777" w:rsidTr="00E10C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7997B"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Format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7FC8B"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Hybrid</w:t>
            </w:r>
          </w:p>
          <w:p w14:paraId="22C039D0"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Top Table configuration with podium</w:t>
            </w:r>
          </w:p>
          <w:p w14:paraId="4376A7D2"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French translation</w:t>
            </w:r>
          </w:p>
        </w:tc>
      </w:tr>
    </w:tbl>
    <w:p w14:paraId="374D5DDC"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br/>
      </w:r>
      <w:r w:rsidRPr="00E10C4B">
        <w:rPr>
          <w:rFonts w:ascii="Arial" w:eastAsia="Times New Roman" w:hAnsi="Arial" w:cs="Arial"/>
          <w:color w:val="000000"/>
          <w:lang w:val="en-SE" w:eastAsia="en-SE"/>
        </w:rPr>
        <w:br/>
      </w:r>
    </w:p>
    <w:p w14:paraId="2E16A554"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p>
    <w:tbl>
      <w:tblPr>
        <w:tblW w:w="0" w:type="auto"/>
        <w:tblCellMar>
          <w:top w:w="15" w:type="dxa"/>
          <w:left w:w="15" w:type="dxa"/>
          <w:bottom w:w="15" w:type="dxa"/>
          <w:right w:w="15" w:type="dxa"/>
        </w:tblCellMar>
        <w:tblLook w:val="04A0" w:firstRow="1" w:lastRow="0" w:firstColumn="1" w:lastColumn="0" w:noHBand="0" w:noVBand="1"/>
      </w:tblPr>
      <w:tblGrid>
        <w:gridCol w:w="991"/>
        <w:gridCol w:w="4505"/>
        <w:gridCol w:w="3510"/>
      </w:tblGrid>
      <w:tr w:rsidR="00E10C4B" w:rsidRPr="00E10C4B" w14:paraId="0183BBEE" w14:textId="77777777" w:rsidTr="00E10C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14A47"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Timing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B5990"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Segment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7C5FF"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Speaker</w:t>
            </w:r>
          </w:p>
        </w:tc>
      </w:tr>
      <w:tr w:rsidR="00E10C4B" w:rsidRPr="00E10C4B" w14:paraId="5483FEC4" w14:textId="77777777" w:rsidTr="00E10C4B">
        <w:trPr>
          <w:trHeight w:val="4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D4957"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16:45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36B12"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Introduction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F5607"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MC: Henk Ovink, Government of the Netherlands (present)</w:t>
            </w:r>
          </w:p>
        </w:tc>
      </w:tr>
      <w:tr w:rsidR="00E10C4B" w:rsidRPr="00E10C4B" w14:paraId="38B31D78" w14:textId="77777777" w:rsidTr="00E10C4B">
        <w:trPr>
          <w:trHeight w:val="4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19631"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16:46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BD2B6"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Pre-Recorded Welcome Address - “Understanding the political imperative of water for climate resilience”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F3BB9"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Anne-Marie Trevelyan, Secretary of State for International Trade of United Kingdom</w:t>
            </w:r>
          </w:p>
        </w:tc>
      </w:tr>
      <w:tr w:rsidR="00E10C4B" w:rsidRPr="00E10C4B" w14:paraId="42F7119D" w14:textId="77777777" w:rsidTr="00E10C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E68B3"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16:55</w:t>
            </w:r>
          </w:p>
          <w:p w14:paraId="6E836847"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4500C"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Pre-recorded message on “Water for man and for nature, at the heart of climate evolution”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FB7B2"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Loic Fauchon, President,  WWC</w:t>
            </w:r>
          </w:p>
        </w:tc>
      </w:tr>
      <w:tr w:rsidR="00E10C4B" w:rsidRPr="00E10C4B" w14:paraId="474C5059" w14:textId="77777777" w:rsidTr="00E10C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B87BC"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17:05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2E6A8"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Pre-Recorded Keynote  “Creating conditions for investment in water in Africa”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766B7"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HE Jakaya Kikwete, GWP Chair for Southern Africa, former President of Tanzania</w:t>
            </w:r>
          </w:p>
        </w:tc>
      </w:tr>
      <w:tr w:rsidR="00E10C4B" w:rsidRPr="00E10C4B" w14:paraId="29A9F6BD" w14:textId="77777777" w:rsidTr="00E10C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34650"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17:15-17:35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D5F0D"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Ministerial Panel</w:t>
            </w:r>
          </w:p>
          <w:p w14:paraId="05545676" w14:textId="77777777" w:rsidR="00E10C4B" w:rsidRPr="00E10C4B" w:rsidRDefault="00E10C4B" w:rsidP="00E10C4B">
            <w:pPr>
              <w:numPr>
                <w:ilvl w:val="0"/>
                <w:numId w:val="1"/>
              </w:numPr>
              <w:spacing w:after="0" w:line="240" w:lineRule="auto"/>
              <w:textAlignment w:val="baseline"/>
              <w:rPr>
                <w:rFonts w:ascii="Arial" w:eastAsia="Times New Roman" w:hAnsi="Arial" w:cs="Arial"/>
                <w:color w:val="000000"/>
                <w:lang w:val="en-SE" w:eastAsia="en-SE"/>
              </w:rPr>
            </w:pPr>
            <w:r w:rsidRPr="00E10C4B">
              <w:rPr>
                <w:rFonts w:ascii="Arial" w:eastAsia="Times New Roman" w:hAnsi="Arial" w:cs="Arial"/>
                <w:color w:val="000000"/>
                <w:lang w:val="en-SE" w:eastAsia="en-SE"/>
              </w:rPr>
              <w:t>Nancy Tembo, Minister of Forestry and Natural Resources, Malawi</w:t>
            </w:r>
          </w:p>
          <w:p w14:paraId="0F858D17" w14:textId="77777777" w:rsidR="00E10C4B" w:rsidRPr="00E10C4B" w:rsidRDefault="00E10C4B" w:rsidP="00E10C4B">
            <w:pPr>
              <w:numPr>
                <w:ilvl w:val="0"/>
                <w:numId w:val="1"/>
              </w:numPr>
              <w:spacing w:after="0" w:line="240" w:lineRule="auto"/>
              <w:textAlignment w:val="baseline"/>
              <w:rPr>
                <w:rFonts w:ascii="Arial" w:eastAsia="Times New Roman" w:hAnsi="Arial" w:cs="Arial"/>
                <w:color w:val="000000"/>
                <w:lang w:val="en-SE" w:eastAsia="en-SE"/>
              </w:rPr>
            </w:pPr>
            <w:r w:rsidRPr="00E10C4B">
              <w:rPr>
                <w:rFonts w:ascii="Arial" w:eastAsia="Times New Roman" w:hAnsi="Arial" w:cs="Arial"/>
                <w:color w:val="000000"/>
                <w:sz w:val="24"/>
                <w:szCs w:val="24"/>
                <w:lang w:val="en-SE" w:eastAsia="en-SE"/>
              </w:rPr>
              <w:t>Prime NGABONZIZA, Director General of Rwanda Water Resources Board</w:t>
            </w:r>
          </w:p>
          <w:p w14:paraId="118262E1" w14:textId="77777777" w:rsidR="00E10C4B" w:rsidRPr="00E10C4B" w:rsidRDefault="00E10C4B" w:rsidP="00E10C4B">
            <w:pPr>
              <w:numPr>
                <w:ilvl w:val="0"/>
                <w:numId w:val="1"/>
              </w:numPr>
              <w:spacing w:after="0" w:line="240" w:lineRule="auto"/>
              <w:textAlignment w:val="baseline"/>
              <w:rPr>
                <w:rFonts w:ascii="Arial" w:eastAsia="Times New Roman" w:hAnsi="Arial" w:cs="Arial"/>
                <w:color w:val="000000"/>
                <w:lang w:val="en-SE" w:eastAsia="en-SE"/>
              </w:rPr>
            </w:pPr>
            <w:r w:rsidRPr="00E10C4B">
              <w:rPr>
                <w:rFonts w:ascii="Arial" w:eastAsia="Times New Roman" w:hAnsi="Arial" w:cs="Arial"/>
                <w:color w:val="000000"/>
                <w:lang w:val="en-SE" w:eastAsia="en-SE"/>
              </w:rPr>
              <w:lastRenderedPageBreak/>
              <w:t>Seringne Mbaye Thiam, Minister of Water and Sanitation - Senegal</w:t>
            </w:r>
          </w:p>
          <w:p w14:paraId="52181C11" w14:textId="77777777" w:rsidR="00E10C4B" w:rsidRPr="00E10C4B" w:rsidRDefault="00E10C4B" w:rsidP="00E10C4B">
            <w:pPr>
              <w:numPr>
                <w:ilvl w:val="0"/>
                <w:numId w:val="1"/>
              </w:numPr>
              <w:spacing w:after="0" w:line="240" w:lineRule="auto"/>
              <w:textAlignment w:val="baseline"/>
              <w:rPr>
                <w:rFonts w:ascii="Arial" w:eastAsia="Times New Roman" w:hAnsi="Arial" w:cs="Arial"/>
                <w:color w:val="000000"/>
                <w:lang w:val="en-SE" w:eastAsia="en-SE"/>
              </w:rPr>
            </w:pPr>
            <w:r w:rsidRPr="00E10C4B">
              <w:rPr>
                <w:rFonts w:ascii="Arial" w:eastAsia="Times New Roman" w:hAnsi="Arial" w:cs="Arial"/>
                <w:color w:val="000000"/>
                <w:lang w:val="en-SE" w:eastAsia="en-SE"/>
              </w:rPr>
              <w:t>Jennifer Sara, Water Director, Water Global Practice, World Bank</w:t>
            </w:r>
          </w:p>
          <w:p w14:paraId="01F99936"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768B5"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p>
          <w:p w14:paraId="02F8DB86"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(present)</w:t>
            </w:r>
          </w:p>
          <w:p w14:paraId="200A6026"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p>
          <w:p w14:paraId="49175BB0"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(remote)</w:t>
            </w:r>
          </w:p>
          <w:p w14:paraId="20253D2A" w14:textId="77777777" w:rsidR="00E10C4B" w:rsidRPr="00E10C4B" w:rsidRDefault="00E10C4B" w:rsidP="00E10C4B">
            <w:pPr>
              <w:spacing w:after="240" w:line="240" w:lineRule="auto"/>
              <w:rPr>
                <w:rFonts w:ascii="Times New Roman" w:eastAsia="Times New Roman" w:hAnsi="Times New Roman" w:cs="Times New Roman"/>
                <w:sz w:val="24"/>
                <w:szCs w:val="24"/>
                <w:lang w:val="en-SE" w:eastAsia="en-SE"/>
              </w:rPr>
            </w:pPr>
          </w:p>
          <w:p w14:paraId="4FA84002"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lastRenderedPageBreak/>
              <w:t>(remote)</w:t>
            </w:r>
          </w:p>
          <w:p w14:paraId="04AC7F12" w14:textId="77777777" w:rsidR="00E10C4B" w:rsidRPr="00E10C4B" w:rsidRDefault="00E10C4B" w:rsidP="00E10C4B">
            <w:pPr>
              <w:spacing w:after="240" w:line="240" w:lineRule="auto"/>
              <w:rPr>
                <w:rFonts w:ascii="Times New Roman" w:eastAsia="Times New Roman" w:hAnsi="Times New Roman" w:cs="Times New Roman"/>
                <w:sz w:val="24"/>
                <w:szCs w:val="24"/>
                <w:lang w:val="en-SE" w:eastAsia="en-SE"/>
              </w:rPr>
            </w:pPr>
          </w:p>
          <w:p w14:paraId="6893900E"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(remote)</w:t>
            </w:r>
          </w:p>
          <w:p w14:paraId="000A63F9"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p>
        </w:tc>
      </w:tr>
      <w:tr w:rsidR="00E10C4B" w:rsidRPr="00E10C4B" w14:paraId="719B944C" w14:textId="77777777" w:rsidTr="00E10C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B7BBD"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lastRenderedPageBreak/>
              <w:t>17:35-18:00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6E949"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Q&amp;A  and closing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07773"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r w:rsidRPr="00E10C4B">
              <w:rPr>
                <w:rFonts w:ascii="Arial" w:eastAsia="Times New Roman" w:hAnsi="Arial" w:cs="Arial"/>
                <w:color w:val="000000"/>
                <w:lang w:val="en-SE" w:eastAsia="en-SE"/>
              </w:rPr>
              <w:t>Henk Ovink</w:t>
            </w:r>
          </w:p>
          <w:p w14:paraId="38536021" w14:textId="77777777" w:rsidR="00E10C4B" w:rsidRPr="00E10C4B" w:rsidRDefault="00E10C4B" w:rsidP="00E10C4B">
            <w:pPr>
              <w:spacing w:after="0" w:line="240" w:lineRule="auto"/>
              <w:rPr>
                <w:rFonts w:ascii="Times New Roman" w:eastAsia="Times New Roman" w:hAnsi="Times New Roman" w:cs="Times New Roman"/>
                <w:sz w:val="24"/>
                <w:szCs w:val="24"/>
                <w:lang w:val="en-SE" w:eastAsia="en-SE"/>
              </w:rPr>
            </w:pPr>
          </w:p>
        </w:tc>
      </w:tr>
    </w:tbl>
    <w:p w14:paraId="0B3D7D89" w14:textId="77777777" w:rsidR="00277D60" w:rsidRDefault="00277D60"/>
    <w:sectPr w:rsidR="00277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363ED"/>
    <w:multiLevelType w:val="multilevel"/>
    <w:tmpl w:val="8F58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4B"/>
    <w:rsid w:val="00277D60"/>
    <w:rsid w:val="00930786"/>
    <w:rsid w:val="00E10C4B"/>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69B2"/>
  <w15:chartTrackingRefBased/>
  <w15:docId w15:val="{2C5577CB-C020-4E8B-9797-F36F3AC5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C4B"/>
    <w:pPr>
      <w:spacing w:before="100" w:beforeAutospacing="1" w:after="100" w:afterAutospacing="1" w:line="240" w:lineRule="auto"/>
    </w:pPr>
    <w:rPr>
      <w:rFonts w:ascii="Times New Roman" w:eastAsia="Times New Roman" w:hAnsi="Times New Roman" w:cs="Times New Roman"/>
      <w:sz w:val="24"/>
      <w:szCs w:val="24"/>
      <w:lang w:val="en-SE" w:eastAsia="en-SE"/>
    </w:rPr>
  </w:style>
  <w:style w:type="character" w:customStyle="1" w:styleId="apple-tab-span">
    <w:name w:val="apple-tab-span"/>
    <w:basedOn w:val="DefaultParagraphFont"/>
    <w:rsid w:val="00E1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Gaillard-Picher</dc:creator>
  <cp:keywords/>
  <dc:description/>
  <cp:lastModifiedBy>Danielle Gaillard-Picher</cp:lastModifiedBy>
  <cp:revision>2</cp:revision>
  <dcterms:created xsi:type="dcterms:W3CDTF">2021-11-06T15:23:00Z</dcterms:created>
  <dcterms:modified xsi:type="dcterms:W3CDTF">2021-11-06T15:24:00Z</dcterms:modified>
</cp:coreProperties>
</file>